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2.83.1（与系统版本一致）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2.83.1.docx》《数据要求说明_观澜_2.83.1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2.83.1，版本记录（HISTORY）共 148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v2.83.1」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app_guanlang_v2.83.1.zip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150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148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148 条记录（即两级旧编号 0.4.0 与 0.2.0，以及从 2.5.0 起按规则递增的146个版本）。按级别统计，这146个版本里「中」级变化79条（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67条（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v2.83.1」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150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150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章；《数据要求说明_观澜_2.83.1.docx》第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v2.83.1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。每个源类目录名就是摄入接口，改名等于换接口。数据族与功能的对应关系如下表；逐类的字段、单位、必须性与质量要求见同批交付的《数据要求说明_观澜_2.83.1.docx》。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2.83.1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150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版本管理与记录表一致（v2.83.1，包名 app_guanlang_v2.83.1.zip）；卸载入口两个都在位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2.83.1.docx》《系统设计说明_观澜_2.83.1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《数据要求说明_观澜_2.83.1.docx》第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docs/src/数据要求说明_观澜_2.83.1.md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docs/src/系统设计说明_观澜_2.83.1.md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docs/src/数据要求说明_观澜_2.83.1.md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2.83.1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