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2.74.0（与系统版本一致）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2.74.0；内容以样本风电场（下称"本场"）为依据，样本场实测日期为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本文不重复需求条目本身（那是《需求分析_观澜_2.74.0.docx》的职责），也不重复操作步骤的逐步手册（那是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与《需求分析_观澜_2.74.0.docx》的对应关系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所示；与《数据要求说明_观澜_2.74.0.docx》的数据侧口径去向见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2.74.0；打包文件名由 src/version.py 的 package_name() 给出，为 app_guanlang_v2.74.0.zip。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240" w:lineRule="auto" w:before="0" w:after="0"/>
        <w:ind w:left="227"/>
      </w:pPr>
      <w:r>
        <w:rPr>
          <w:rFonts w:ascii="Consolas" w:hAnsi="Consolas" w:eastAsia="宋体"/>
          <w:b w:val="0"/>
          <w:color w:val="000000"/>
          <w:sz w:val="18"/>
        </w:rPr>
        <w:t>app_&lt;模块&gt;/</w:t>
      </w:r>
    </w:p>
    <w:p>
      <w:pPr>
        <w:spacing w:line="240" w:lineRule="auto" w:before="0" w:after="0"/>
        <w:ind w:left="227"/>
      </w:pPr>
      <w:r>
        <w:rPr>
          <w:rFonts w:ascii="Consolas" w:hAnsi="Consolas" w:eastAsia="宋体"/>
          <w:b w:val="0"/>
          <w:color w:val="000000"/>
          <w:sz w:val="18"/>
        </w:rPr>
        <w:t xml:space="preserve">  common/                模块内通用插件/组件（跨模块复用的公共层是 app_common）</w:t>
      </w:r>
    </w:p>
    <w:p>
      <w:pPr>
        <w:spacing w:line="240" w:lineRule="auto" w:before="0" w:after="0"/>
        <w:ind w:left="227"/>
      </w:pPr>
      <w:r>
        <w:rPr>
          <w:rFonts w:ascii="Consolas" w:hAnsi="Consolas" w:eastAsia="宋体"/>
          <w:b w:val="0"/>
          <w:color w:val="000000"/>
          <w:sz w:val="18"/>
        </w:rPr>
        <w:t xml:space="preserve">  configs/               模块**专属**配置域（共用单件仍留安装根 configs/ 单源）</w:t>
      </w:r>
    </w:p>
    <w:p>
      <w:pPr>
        <w:spacing w:line="240" w:lineRule="auto" w:before="0" w:after="0"/>
        <w:ind w:left="227"/>
      </w:pPr>
      <w:r>
        <w:rPr>
          <w:rFonts w:ascii="Consolas" w:hAnsi="Consolas" w:eastAsia="宋体"/>
          <w:b w:val="0"/>
          <w:color w:val="000000"/>
          <w:sz w:val="18"/>
        </w:rPr>
        <w:t xml:space="preserve">  data/                  模块相关数据件（运行期数据在安装根 data/、outputs/）</w:t>
      </w:r>
    </w:p>
    <w:p>
      <w:pPr>
        <w:spacing w:line="240" w:lineRule="auto" w:before="0" w:after="0"/>
        <w:ind w:left="227"/>
      </w:pPr>
      <w:r>
        <w:rPr>
          <w:rFonts w:ascii="Consolas" w:hAnsi="Consolas" w:eastAsia="宋体"/>
          <w:b w:val="0"/>
          <w:color w:val="000000"/>
          <w:sz w:val="18"/>
        </w:rPr>
        <w:t xml:space="preserve">  app_&lt;模块&gt;_guanlan/    观澜在该模块的实现包；其中 api.py 是该模块**唯一的对外公开面**</w:t>
      </w:r>
    </w:p>
    <w:p>
      <w:pPr>
        <w:spacing w:line="240" w:lineRule="auto" w:before="0" w:after="0"/>
        <w:ind w:left="227"/>
      </w:pPr>
      <w:r>
        <w:rPr>
          <w:rFonts w:ascii="Consolas" w:hAnsi="Consolas" w:eastAsia="宋体"/>
          <w:b w:val="0"/>
          <w:color w:val="000000"/>
          <w:sz w:val="18"/>
        </w:rPr>
        <w:t xml:space="preserve">  README.MD              职责 / 公开面 / 安装部署与运行</w:t>
      </w:r>
    </w:p>
    <w:p>
      <w:pPr>
        <w:spacing w:line="240" w:lineRule="auto" w:before="0" w:after="0"/>
        <w:ind w:left="227"/>
      </w:pPr>
      <w:r>
        <w:rPr>
          <w:rFonts w:ascii="Consolas" w:hAnsi="Consolas" w:eastAsia="宋体"/>
          <w:b w:val="0"/>
          <w:color w:val="000000"/>
          <w:sz w:val="18"/>
        </w:rPr>
        <w:t xml:space="preserve">  install.bat / install.sh · uninstall.bat / uninstall.sh · run.bat / run.sh   （入口包装：内部调安装根统一入口）</w:t>
      </w:r>
    </w:p>
    <w:p>
      <w:pPr>
        <w:spacing w:lineRule="auto" w:line="360" w:before="0" w:after="80"/>
        <w:ind w:firstLine="0"/>
        <w:jc w:val="left"/>
      </w:pP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Consolas" w:hAnsi="Consolas"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Consolas" w:hAnsi="Consolas"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Consolas" w:hAnsi="Consolas"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Consolas" w:hAnsi="Consolas"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 xml:space="preserve">只许经对方 </w:t>
      </w:r>
      <w:r>
        <w:rPr>
          <w:rFonts w:ascii="Consolas" w:hAnsi="Consolas" w:eastAsia="宋体"/>
          <w:b/>
          <w:color w:val="000000"/>
          <w:sz w:val="24"/>
        </w:rPr>
        <w:t>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 xml:space="preserve">③ 公共层不得依赖任何业务模块；④ 每个 </w:t>
      </w:r>
      <w:r>
        <w:rPr>
          <w:rFonts w:ascii="Consolas" w:hAnsi="Consolas" w:eastAsia="宋体"/>
          <w:b w:val="0"/>
          <w:color w:val="000000"/>
          <w:sz w:val="24"/>
        </w:rPr>
        <w:t>api.py</w:t>
      </w:r>
      <w:r>
        <w:rPr>
          <w:rFonts w:ascii="Times New Roman" w:hAnsi="Times New Roman" w:eastAsia="宋体"/>
          <w:b w:val="0"/>
          <w:color w:val="000000"/>
          <w:sz w:val="24"/>
        </w:rPr>
        <w:t xml:space="preserve"> 的转发目标必须真实存在。四条由 </w:t>
      </w:r>
      <w:r>
        <w:rPr>
          <w:rFonts w:ascii="Consolas" w:hAnsi="Consolas" w:eastAsia="宋体"/>
          <w:b w:val="0"/>
          <w:color w:val="000000"/>
          <w:sz w:val="24"/>
        </w:rPr>
        <w:t>scripts/module_boundary_audit.py</w:t>
      </w:r>
    </w:p>
    <w:p>
      <w:pPr>
        <w:spacing w:lineRule="auto" w:line="360" w:before="0" w:after="120"/>
        <w:ind w:firstLine="480"/>
        <w:jc w:val="both"/>
      </w:pPr>
      <w:r>
        <w:rPr>
          <w:rFonts w:ascii="Times New Roman" w:hAnsi="Times New Roman" w:eastAsia="宋体"/>
          <w:b w:val="0"/>
          <w:color w:val="000000"/>
          <w:sz w:val="24"/>
        </w:rPr>
        <w:t xml:space="preserve">逐条检查，并接入 </w:t>
      </w:r>
      <w:r>
        <w:rPr>
          <w:rFonts w:ascii="Consolas" w:hAnsi="Consolas" w:eastAsia="宋体"/>
          <w:b w:val="0"/>
          <w:color w:val="000000"/>
          <w:sz w:val="24"/>
        </w:rPr>
        <w:t>guanlan.py check</w:t>
      </w:r>
      <w:r>
        <w:rPr>
          <w:rFonts w:ascii="Times New Roman" w:hAnsi="Times New Roman" w:eastAsia="宋体"/>
          <w:b w:val="0"/>
          <w:color w:val="000000"/>
          <w:sz w:val="24"/>
        </w:rPr>
        <w:t xml:space="preserve">；模块职责、允许依赖与迁移阶段登记在 </w:t>
      </w:r>
      <w:r>
        <w:rPr>
          <w:rFonts w:ascii="Consolas" w:hAnsi="Consolas" w:eastAsia="宋体"/>
          <w:b w:val="0"/>
          <w:color w:val="000000"/>
          <w:sz w:val="24"/>
        </w:rPr>
        <w:t>configs/modules.yaml</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w:t>
      </w:r>
      <w:r>
        <w:rPr>
          <w:rFonts w:ascii="Consolas" w:hAnsi="Consolas" w:eastAsia="宋体"/>
          <w:b w:val="0"/>
          <w:color w:val="000000"/>
          <w:sz w:val="24"/>
        </w:rPr>
        <w:t>src/**</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 xml:space="preserve">P1–P7 分阶段实体迁移，每阶段独立提交、随时可回退，方案与验收口径见 </w:t>
      </w:r>
      <w:r>
        <w:rPr>
          <w:rFonts w:ascii="Consolas" w:hAnsi="Consolas" w:eastAsia="宋体"/>
          <w:b w:val="0"/>
          <w:color w:val="000000"/>
          <w:sz w:val="24"/>
        </w:rPr>
        <w:t>docs/重构方案_模块化_v0.1.md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w:t>
      </w:r>
      <w:r>
        <w:rPr>
          <w:rFonts w:ascii="Consolas" w:hAnsi="Consolas" w:eastAsia="宋体"/>
          <w:b w:val="0"/>
          <w:color w:val="000000"/>
          <w:sz w:val="24"/>
        </w:rPr>
        <w:t>src/</w:t>
      </w:r>
      <w:r>
        <w:rPr>
          <w:rFonts w:ascii="Times New Roman" w:hAnsi="Times New Roman" w:eastAsia="宋体"/>
          <w:b w:val="0"/>
          <w:color w:val="000000"/>
          <w:sz w:val="24"/>
        </w:rPr>
        <w:t xml:space="preserve"> 下的九个平台件（路径真源、版本真源、日志、进程、入口引用、控制台输出、运行态作业文件、产物派生台账、表格式）已实体迁入 </w:t>
      </w:r>
      <w:r>
        <w:rPr>
          <w:rFonts w:ascii="Consolas" w:hAnsi="Consolas" w:eastAsia="宋体"/>
          <w:b w:val="0"/>
          <w:color w:val="000000"/>
          <w:sz w:val="24"/>
        </w:rPr>
        <w:t>app_common/app_common_guanlan/</w:t>
      </w:r>
      <w:r>
        <w:rPr>
          <w:rFonts w:ascii="Times New Roman" w:hAnsi="Times New Roman" w:eastAsia="宋体"/>
          <w:b w:val="0"/>
          <w:color w:val="000000"/>
          <w:sz w:val="24"/>
        </w:rPr>
        <w:t xml:space="preserve">；安装根推算由 </w:t>
      </w:r>
      <w:r>
        <w:rPr>
          <w:rFonts w:ascii="Consolas" w:hAnsi="Consolas" w:eastAsia="宋体"/>
          <w:b w:val="0"/>
          <w:color w:val="000000"/>
          <w:sz w:val="24"/>
        </w:rPr>
        <w:t>__file__.parents[1]</w:t>
      </w:r>
      <w:r>
        <w:rPr>
          <w:rFonts w:ascii="Times New Roman" w:hAnsi="Times New Roman" w:eastAsia="宋体"/>
          <w:b w:val="0"/>
          <w:color w:val="000000"/>
          <w:sz w:val="24"/>
        </w:rPr>
        <w:t xml:space="preserve"> 改为</w:t>
      </w:r>
      <w:r>
        <w:rPr>
          <w:rFonts w:ascii="Times New Roman" w:hAnsi="Times New Roman" w:eastAsia="宋体"/>
          <w:b/>
          <w:color w:val="000000"/>
          <w:sz w:val="24"/>
        </w:rPr>
        <w:t xml:space="preserve">按 </w:t>
      </w:r>
      <w:r>
        <w:rPr>
          <w:rFonts w:ascii="Consolas" w:hAnsi="Consolas" w:eastAsia="宋体"/>
          <w:b/>
          <w:color w:val="000000"/>
          <w:sz w:val="24"/>
        </w:rPr>
        <w:t>configs/</w:t>
      </w:r>
      <w:r>
        <w:rPr>
          <w:rFonts w:ascii="Times New Roman" w:hAnsi="Times New Roman" w:eastAsia="宋体"/>
          <w:b/>
          <w:color w:val="000000"/>
          <w:sz w:val="24"/>
        </w:rPr>
        <w:t xml:space="preserve"> 与 </w:t>
      </w:r>
      <w:r>
        <w:rPr>
          <w:rFonts w:ascii="Consolas" w:hAnsi="Consolas" w:eastAsia="宋体"/>
          <w:b/>
          <w:color w:val="000000"/>
          <w:sz w:val="24"/>
        </w:rPr>
        <w:t>guanlan.py</w:t>
      </w:r>
      <w:r>
        <w:rPr>
          <w:rFonts w:ascii="Times New Roman" w:hAnsi="Times New Roman" w:eastAsia="宋体"/>
          <w:b/>
          <w:color w:val="000000"/>
          <w:sz w:val="24"/>
        </w:rPr>
        <w:t xml:space="preserve"> 标记向上查找</w:t>
      </w:r>
      <w:r>
        <w:rPr>
          <w:rFonts w:ascii="Times New Roman" w:hAnsi="Times New Roman" w:eastAsia="宋体"/>
          <w:b w:val="0"/>
          <w:color w:val="000000"/>
          <w:sz w:val="24"/>
        </w:rPr>
        <w:t xml:space="preserve">（位置无关，再搬也不会算错）；旧路径 </w:t>
      </w:r>
      <w:r>
        <w:rPr>
          <w:rFonts w:ascii="Consolas" w:hAnsi="Consolas" w:eastAsia="宋体"/>
          <w:b w:val="0"/>
          <w:color w:val="000000"/>
          <w:sz w:val="24"/>
        </w:rPr>
        <w:t>src/&lt;件&gt;.py</w:t>
      </w:r>
      <w:r>
        <w:rPr>
          <w:rFonts w:ascii="Times New Roman" w:hAnsi="Times New Roman" w:eastAsia="宋体"/>
          <w:b w:val="0"/>
          <w:color w:val="000000"/>
          <w:sz w:val="24"/>
        </w:rPr>
        <w:t xml:space="preserve"> 保留为</w:t>
      </w:r>
      <w:r>
        <w:rPr>
          <w:rFonts w:ascii="Times New Roman" w:hAnsi="Times New Roman" w:eastAsia="宋体"/>
          <w:b/>
          <w:color w:val="000000"/>
          <w:sz w:val="24"/>
        </w:rPr>
        <w:t>兼容转发壳</w:t>
      </w:r>
      <w:r>
        <w:rPr>
          <w:rFonts w:ascii="Times New Roman" w:hAnsi="Times New Roman" w:eastAsia="宋体"/>
          <w:b w:val="0"/>
          <w:color w:val="000000"/>
          <w:sz w:val="24"/>
        </w:rPr>
        <w:t>（</w:t>
      </w:r>
      <w:r>
        <w:rPr>
          <w:rFonts w:ascii="Consolas" w:hAnsi="Consolas" w:eastAsia="宋体"/>
          <w:b w:val="0"/>
          <w:color w:val="000000"/>
          <w:sz w:val="24"/>
        </w:rPr>
        <w:t>sys.modules</w:t>
      </w:r>
      <w:r>
        <w:rPr>
          <w:rFonts w:ascii="Times New Roman" w:hAnsi="Times New Roman" w:eastAsia="宋体"/>
          <w:b w:val="0"/>
          <w:color w:val="000000"/>
          <w:sz w:val="24"/>
        </w:rPr>
        <w:t xml:space="preserve"> 别名，含私有名），因此脚本、审计器与文档里既有的 </w:t>
      </w:r>
      <w:r>
        <w:rPr>
          <w:rFonts w:ascii="Consolas" w:hAnsi="Consolas" w:eastAsia="宋体"/>
          <w:b w:val="0"/>
          <w:color w:val="000000"/>
          <w:sz w:val="24"/>
        </w:rPr>
        <w:t>src/paths.py</w:t>
      </w:r>
      <w:r>
        <w:rPr>
          <w:rFonts w:ascii="Times New Roman" w:hAnsi="Times New Roman" w:eastAsia="宋体"/>
          <w:b w:val="0"/>
          <w:color w:val="000000"/>
          <w:sz w:val="24"/>
        </w:rPr>
        <w:t>、</w:t>
      </w:r>
      <w:r>
        <w:rPr>
          <w:rFonts w:ascii="Consolas" w:hAnsi="Consolas" w:eastAsia="宋体"/>
          <w:b w:val="0"/>
          <w:color w:val="000000"/>
          <w:sz w:val="24"/>
        </w:rPr>
        <w:t>src/version.py</w:t>
      </w:r>
      <w:r>
        <w:rPr>
          <w:rFonts w:ascii="Times New Roman" w:hAnsi="Times New Roman" w:eastAsia="宋体"/>
          <w:b w:val="0"/>
          <w:color w:val="000000"/>
          <w:sz w:val="24"/>
        </w:rPr>
        <w:t xml:space="preserve">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scada_source</w:t>
      </w:r>
      <w:r>
        <w:rPr>
          <w:rFonts w:ascii="Times New Roman" w:hAnsi="Times New Roman" w:eastAsia="宋体"/>
          <w:b w:val="0"/>
          <w:color w:val="000000"/>
          <w:sz w:val="24"/>
        </w:rPr>
        <w:t>/</w:t>
      </w:r>
      <w:r>
        <w:rPr>
          <w:rFonts w:ascii="Consolas" w:hAnsi="Consolas" w:eastAsia="宋体"/>
          <w:b w:val="0"/>
          <w:color w:val="000000"/>
          <w:sz w:val="24"/>
        </w:rPr>
        <w:t>slim</w:t>
      </w:r>
      <w:r>
        <w:rPr>
          <w:rFonts w:ascii="Times New Roman" w:hAnsi="Times New Roman" w:eastAsia="宋体"/>
          <w:b w:val="0"/>
          <w:color w:val="000000"/>
          <w:sz w:val="24"/>
        </w:rPr>
        <w:t>/</w:t>
      </w:r>
      <w:r>
        <w:rPr>
          <w:rFonts w:ascii="Consolas" w:hAnsi="Consolas" w:eastAsia="宋体"/>
          <w:b w:val="0"/>
          <w:color w:val="000000"/>
          <w:sz w:val="24"/>
        </w:rPr>
        <w:t>mdb_names</w:t>
      </w:r>
      <w:r>
        <w:rPr>
          <w:rFonts w:ascii="Times New Roman" w:hAnsi="Times New Roman" w:eastAsia="宋体"/>
          <w:b w:val="0"/>
          <w:color w:val="000000"/>
          <w:sz w:val="24"/>
        </w:rPr>
        <w:t xml:space="preserve"> 四个库模块与 12 个构建器（rebuild_from_raw、rebuild_all、scada_slim_build、windscada_monthly_build、vib_raw_build、raw_scan、raw_data_check、place_raw_data、pitch_face_build、baseline_38_build、component_history_build、csv_to_mdb）迁入 </w:t>
      </w:r>
      <w:r>
        <w:rPr>
          <w:rFonts w:ascii="Consolas" w:hAnsi="Consolas" w:eastAsia="宋体"/>
          <w:b w:val="0"/>
          <w:color w:val="000000"/>
          <w:sz w:val="24"/>
        </w:rPr>
        <w:t>app_ETL/app_ETL_guanlan/</w:t>
      </w:r>
      <w:r>
        <w:rPr>
          <w:rFonts w:ascii="Times New Roman" w:hAnsi="Times New Roman" w:eastAsia="宋体"/>
          <w:b w:val="0"/>
          <w:color w:val="000000"/>
          <w:sz w:val="24"/>
        </w:rPr>
        <w:t>；</w:t>
      </w:r>
      <w:r>
        <w:rPr>
          <w:rFonts w:ascii="Consolas" w:hAnsi="Consolas" w:eastAsia="宋体"/>
          <w:b w:val="0"/>
          <w:color w:val="000000"/>
          <w:sz w:val="24"/>
        </w:rPr>
        <w:t>scripts/&lt;同名&gt;.py</w:t>
      </w:r>
      <w:r>
        <w:rPr>
          <w:rFonts w:ascii="Times New Roman" w:hAnsi="Times New Roman" w:eastAsia="宋体"/>
          <w:b w:val="0"/>
          <w:color w:val="000000"/>
          <w:sz w:val="24"/>
        </w:rPr>
        <w:t xml:space="preserve"> 保留为 </w:t>
      </w:r>
      <w:r>
        <w:rPr>
          <w:rFonts w:ascii="Times New Roman" w:hAnsi="Times New Roman" w:eastAsia="宋体"/>
          <w:b/>
          <w:color w:val="000000"/>
          <w:sz w:val="24"/>
        </w:rPr>
        <w:t>CLI 兼容壳</w:t>
      </w:r>
      <w:r>
        <w:rPr>
          <w:rFonts w:ascii="Times New Roman" w:hAnsi="Times New Roman" w:eastAsia="宋体"/>
          <w:b w:val="0"/>
          <w:color w:val="000000"/>
          <w:sz w:val="24"/>
        </w:rPr>
        <w:t xml:space="preserve">（导入实现并原样返回其退出码），所以重算链、审计器与文档里既有的 </w:t>
      </w:r>
      <w:r>
        <w:rPr>
          <w:rFonts w:ascii="Consolas" w:hAnsi="Consolas" w:eastAsia="宋体"/>
          <w:b w:val="0"/>
          <w:color w:val="000000"/>
          <w:sz w:val="24"/>
        </w:rPr>
        <w:t>scripts/&lt;构建器&gt;.py</w:t>
      </w:r>
      <w:r>
        <w:rPr>
          <w:rFonts w:ascii="Times New Roman" w:hAnsi="Times New Roman" w:eastAsia="宋体"/>
          <w:b w:val="0"/>
          <w:color w:val="000000"/>
          <w:sz w:val="24"/>
        </w:rPr>
        <w:t xml:space="preserve"> 路径引用不变。构建器的安装根推算一律经公共层公开面 </w:t>
      </w:r>
      <w:r>
        <w:rPr>
          <w:rFonts w:ascii="Consolas" w:hAnsi="Consolas" w:eastAsia="宋体"/>
          <w:b w:val="0"/>
          <w:color w:val="000000"/>
          <w:sz w:val="24"/>
        </w:rPr>
        <w:t>app_common.app_common_guanlan.api.install_root</w:t>
      </w:r>
      <w:r>
        <w:rPr>
          <w:rFonts w:ascii="Times New Roman" w:hAnsi="Times New Roman" w:eastAsia="宋体"/>
          <w:b w:val="0"/>
          <w:color w:val="000000"/>
          <w:sz w:val="24"/>
        </w:rPr>
        <w:t xml:space="preserve">（不再用 </w:t>
      </w:r>
      <w:r>
        <w:rPr>
          <w:rFonts w:ascii="Consolas" w:hAnsi="Consolas" w:eastAsia="宋体"/>
          <w:b w:val="0"/>
          <w:color w:val="000000"/>
          <w:sz w:val="24"/>
        </w:rPr>
        <w:t>__file__.parents[1]</w:t>
      </w:r>
      <w:r>
        <w:rPr>
          <w:rFonts w:ascii="Times New Roman" w:hAnsi="Times New Roman" w:eastAsia="宋体"/>
          <w:b w:val="0"/>
          <w:color w:val="000000"/>
          <w:sz w:val="24"/>
        </w:rPr>
        <w:t>）。本轮实逮并修掉一类搬迁陷阱：包内相对导入（</w:t>
      </w:r>
      <w:r>
        <w:rPr>
          <w:rFonts w:ascii="Consolas" w:hAnsi="Consolas" w:eastAsia="宋体"/>
          <w:b w:val="0"/>
          <w:color w:val="000000"/>
          <w:sz w:val="24"/>
        </w:rPr>
        <w:t>from .config</w:t>
      </w:r>
      <w:r>
        <w:rPr>
          <w:rFonts w:ascii="Times New Roman" w:hAnsi="Times New Roman" w:eastAsia="宋体"/>
          <w:b w:val="0"/>
          <w:color w:val="000000"/>
          <w:sz w:val="24"/>
        </w:rPr>
        <w:t>、</w:t>
      </w:r>
      <w:r>
        <w:rPr>
          <w:rFonts w:ascii="Consolas" w:hAnsi="Consolas" w:eastAsia="宋体"/>
          <w:b w:val="0"/>
          <w:color w:val="000000"/>
          <w:sz w:val="24"/>
        </w:rPr>
        <w:t>from . import scada_source</w:t>
      </w:r>
      <w:r>
        <w:rPr>
          <w:rFonts w:ascii="Times New Roman" w:hAnsi="Times New Roman" w:eastAsia="宋体"/>
          <w:b w:val="0"/>
          <w:color w:val="000000"/>
          <w:sz w:val="24"/>
        </w:rPr>
        <w:t>、</w:t>
      </w:r>
      <w:r>
        <w:rPr>
          <w:rFonts w:ascii="Consolas" w:hAnsi="Consolas" w:eastAsia="宋体"/>
          <w:b w:val="0"/>
          <w:color w:val="000000"/>
          <w:sz w:val="24"/>
        </w:rPr>
        <w:t>from .mdb_names</w:t>
      </w:r>
      <w:r>
        <w:rPr>
          <w:rFonts w:ascii="Times New Roman" w:hAnsi="Times New Roman" w:eastAsia="宋体"/>
          <w:b w:val="0"/>
          <w:color w:val="000000"/>
          <w:sz w:val="24"/>
        </w:rPr>
        <w:t xml:space="preserve">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w:t>
      </w:r>
      <w:r>
        <w:rPr>
          <w:rFonts w:ascii="Consolas" w:hAnsi="Consolas" w:eastAsia="宋体"/>
          <w:b w:val="0"/>
          <w:color w:val="000000"/>
          <w:sz w:val="24"/>
        </w:rPr>
        <w:t>taxonomy</w:t>
      </w:r>
      <w:r>
        <w:rPr>
          <w:rFonts w:ascii="Times New Roman" w:hAnsi="Times New Roman" w:eastAsia="宋体"/>
          <w:b w:val="0"/>
          <w:color w:val="000000"/>
          <w:sz w:val="24"/>
        </w:rPr>
        <w:t>、</w:t>
      </w:r>
      <w:r>
        <w:rPr>
          <w:rFonts w:ascii="Consolas" w:hAnsi="Consolas" w:eastAsia="宋体"/>
          <w:b w:val="0"/>
          <w:color w:val="000000"/>
          <w:sz w:val="24"/>
        </w:rPr>
        <w:t>audit</w:t>
      </w:r>
      <w:r>
        <w:rPr>
          <w:rFonts w:ascii="Times New Roman" w:hAnsi="Times New Roman" w:eastAsia="宋体"/>
          <w:b w:val="0"/>
          <w:color w:val="000000"/>
          <w:sz w:val="24"/>
        </w:rPr>
        <w:t>、</w:t>
      </w:r>
      <w:r>
        <w:rPr>
          <w:rFonts w:ascii="Consolas" w:hAnsi="Consolas" w:eastAsia="宋体"/>
          <w:b w:val="0"/>
          <w:color w:val="000000"/>
          <w:sz w:val="24"/>
        </w:rPr>
        <w:t>perf/*</w:t>
      </w:r>
      <w:r>
        <w:rPr>
          <w:rFonts w:ascii="Times New Roman" w:hAnsi="Times New Roman" w:eastAsia="宋体"/>
          <w:b w:val="0"/>
          <w:color w:val="000000"/>
          <w:sz w:val="24"/>
        </w:rPr>
        <w:t>（availability、control、curtail、curves、faults、powercurve、reliability、trend）、</w:t>
      </w:r>
      <w:r>
        <w:rPr>
          <w:rFonts w:ascii="Consolas" w:hAnsi="Consolas" w:eastAsia="宋体"/>
          <w:b w:val="0"/>
          <w:color w:val="000000"/>
          <w:sz w:val="24"/>
        </w:rPr>
        <w:t>subsys/*</w:t>
      </w:r>
      <w:r>
        <w:rPr>
          <w:rFonts w:ascii="Times New Roman" w:hAnsi="Times New Roman" w:eastAsia="宋体"/>
          <w:b w:val="0"/>
          <w:color w:val="000000"/>
          <w:sz w:val="24"/>
        </w:rPr>
        <w:t xml:space="preserve">（fusion、hydraulic、pitch、structure、temp_nbm、thermal_chain、workorder、yaw）与随迁的振动分析件（report_std、tcm、knowledge、cross_review、audit_rules、pipeline）共 26 文件 / 3,858 行迁入 </w:t>
      </w:r>
      <w:r>
        <w:rPr>
          <w:rFonts w:ascii="Consolas" w:hAnsi="Consolas" w:eastAsia="宋体"/>
          <w:b w:val="0"/>
          <w:color w:val="000000"/>
          <w:sz w:val="24"/>
        </w:rPr>
        <w:t>app_algorithmModel/app_algorithmModel_guanlan/</w:t>
      </w:r>
      <w:r>
        <w:rPr>
          <w:rFonts w:ascii="Times New Roman" w:hAnsi="Times New Roman" w:eastAsia="宋体"/>
          <w:b w:val="0"/>
          <w:color w:val="000000"/>
          <w:sz w:val="24"/>
        </w:rPr>
        <w:t>；旧路径留兼容转发壳。跨模块依赖改为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 xml:space="preserve">：数据层经 </w:t>
      </w:r>
      <w:r>
        <w:rPr>
          <w:rFonts w:ascii="Consolas" w:hAnsi="Consolas" w:eastAsia="宋体"/>
          <w:b w:val="0"/>
          <w:color w:val="000000"/>
          <w:sz w:val="24"/>
        </w:rPr>
        <w:t>app_ETL…api</w:t>
      </w:r>
      <w:r>
        <w:rPr>
          <w:rFonts w:ascii="Times New Roman" w:hAnsi="Times New Roman" w:eastAsia="宋体"/>
          <w:b w:val="0"/>
          <w:color w:val="000000"/>
          <w:sz w:val="24"/>
        </w:rPr>
        <w:t xml:space="preserve">（本轮为它补了函数级公开名 load_10min/contracted_cols 与 slim 模块），安装根经 </w:t>
      </w:r>
      <w:r>
        <w:rPr>
          <w:rFonts w:ascii="Consolas" w:hAnsi="Consolas" w:eastAsia="宋体"/>
          <w:b w:val="0"/>
          <w:color w:val="000000"/>
          <w:sz w:val="24"/>
        </w:rPr>
        <w:t>app_common…api</w:t>
      </w:r>
      <w:r>
        <w:rPr>
          <w:rFonts w:ascii="Times New Roman" w:hAnsi="Times New Roman" w:eastAsia="宋体"/>
          <w:b w:val="0"/>
          <w:color w:val="000000"/>
          <w:sz w:val="24"/>
        </w:rPr>
        <w:t>。</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 xml:space="preserve">（windcms 的 </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.config</w:t>
      </w:r>
      <w:r>
        <w:rPr>
          <w:rFonts w:ascii="Times New Roman" w:hAnsi="Times New Roman" w:eastAsia="宋体"/>
          <w:b w:val="0"/>
          <w:color w:val="000000"/>
          <w:sz w:val="24"/>
        </w:rPr>
        <w:t xml:space="preserve"> 与 windscada 的同名模块语义不同），以及 </w:t>
      </w:r>
      <w:r>
        <w:rPr>
          <w:rFonts w:ascii="Consolas" w:hAnsi="Consolas" w:eastAsia="宋体"/>
          <w:b w:val="0"/>
          <w:color w:val="000000"/>
          <w:sz w:val="24"/>
        </w:rPr>
        <w:t>from . import X</w:t>
      </w:r>
      <w:r>
        <w:rPr>
          <w:rFonts w:ascii="Times New Roman" w:hAnsi="Times New Roman" w:eastAsia="宋体"/>
          <w:b w:val="0"/>
          <w:color w:val="000000"/>
          <w:sz w:val="24"/>
        </w:rPr>
        <w:t xml:space="preserve">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w:t>
      </w:r>
      <w:r>
        <w:rPr>
          <w:rFonts w:ascii="Consolas" w:hAnsi="Consolas" w:eastAsia="宋体"/>
          <w:b w:val="0"/>
          <w:color w:val="000000"/>
          <w:sz w:val="24"/>
        </w:rPr>
        <w:t>cli</w:t>
      </w:r>
      <w:r>
        <w:rPr>
          <w:rFonts w:ascii="Times New Roman" w:hAnsi="Times New Roman" w:eastAsia="宋体"/>
          <w:b w:val="0"/>
          <w:color w:val="000000"/>
          <w:sz w:val="24"/>
        </w:rPr>
        <w:t xml:space="preserve">（原根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serve</w:t>
      </w:r>
      <w:r>
        <w:rPr>
          <w:rFonts w:ascii="Times New Roman" w:hAnsi="Times New Roman" w:eastAsia="宋体"/>
          <w:b w:val="0"/>
          <w:color w:val="000000"/>
          <w:sz w:val="24"/>
        </w:rPr>
        <w:t>（分析组件）、</w:t>
      </w:r>
      <w:r>
        <w:rPr>
          <w:rFonts w:ascii="Consolas" w:hAnsi="Consolas" w:eastAsia="宋体"/>
          <w:b w:val="0"/>
          <w:color w:val="000000"/>
          <w:sz w:val="24"/>
        </w:rPr>
        <w:t>gateway</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service</w:t>
      </w:r>
      <w:r>
        <w:rPr>
          <w:rFonts w:ascii="Times New Roman" w:hAnsi="Times New Roman" w:eastAsia="宋体"/>
          <w:b w:val="0"/>
          <w:color w:val="000000"/>
          <w:sz w:val="24"/>
        </w:rPr>
        <w:t>、</w:t>
      </w:r>
      <w:r>
        <w:rPr>
          <w:rFonts w:ascii="Consolas" w:hAnsi="Consolas" w:eastAsia="宋体"/>
          <w:b w:val="0"/>
          <w:color w:val="000000"/>
          <w:sz w:val="24"/>
        </w:rPr>
        <w:t>start_hidden</w:t>
      </w:r>
      <w:r>
        <w:rPr>
          <w:rFonts w:ascii="Times New Roman" w:hAnsi="Times New Roman" w:eastAsia="宋体"/>
          <w:b w:val="0"/>
          <w:color w:val="000000"/>
          <w:sz w:val="24"/>
        </w:rPr>
        <w:t xml:space="preserve">、四个 </w:t>
      </w:r>
      <w:r>
        <w:rPr>
          <w:rFonts w:ascii="Consolas" w:hAnsi="Consolas" w:eastAsia="宋体"/>
          <w:b w:val="0"/>
          <w:color w:val="000000"/>
          <w:sz w:val="24"/>
        </w:rPr>
        <w:t>ops_*</w:t>
      </w:r>
      <w:r>
        <w:rPr>
          <w:rFonts w:ascii="Times New Roman" w:hAnsi="Times New Roman" w:eastAsia="宋体"/>
          <w:b w:val="0"/>
          <w:color w:val="000000"/>
          <w:sz w:val="24"/>
        </w:rPr>
        <w:t>、</w:t>
      </w:r>
      <w:r>
        <w:rPr>
          <w:rFonts w:ascii="Consolas" w:hAnsi="Consolas" w:eastAsia="宋体"/>
          <w:b w:val="0"/>
          <w:color w:val="000000"/>
          <w:sz w:val="24"/>
        </w:rPr>
        <w:t>windcms/{serve,orchestrator,llm,agent}</w:t>
      </w:r>
      <w:r>
        <w:rPr>
          <w:rFonts w:ascii="Times New Roman" w:hAnsi="Times New Roman" w:eastAsia="宋体"/>
          <w:b w:val="0"/>
          <w:color w:val="000000"/>
          <w:sz w:val="24"/>
        </w:rPr>
        <w:t xml:space="preserve"> 与 </w:t>
      </w:r>
      <w:r>
        <w:rPr>
          <w:rFonts w:ascii="Consolas" w:hAnsi="Consolas" w:eastAsia="宋体"/>
          <w:b w:val="0"/>
          <w:color w:val="000000"/>
          <w:sz w:val="24"/>
        </w:rPr>
        <w:t>config/terms/i18n/lang/report_export/deid*</w:t>
      </w:r>
      <w:r>
        <w:rPr>
          <w:rFonts w:ascii="Times New Roman" w:hAnsi="Times New Roman" w:eastAsia="宋体"/>
          <w:b w:val="0"/>
          <w:color w:val="000000"/>
          <w:sz w:val="24"/>
        </w:rPr>
        <w:t xml:space="preserve"> 共 21 文件 / 10,482 行迁入 </w:t>
      </w:r>
      <w:r>
        <w:rPr>
          <w:rFonts w:ascii="Consolas" w:hAnsi="Consolas" w:eastAsia="宋体"/>
          <w:b w:val="0"/>
          <w:color w:val="000000"/>
          <w:sz w:val="24"/>
        </w:rPr>
        <w:t>app_backEnd/app_backEnd_guanlan/</w:t>
      </w:r>
      <w:r>
        <w:rPr>
          <w:rFonts w:ascii="Times New Roman" w:hAnsi="Times New Roman" w:eastAsia="宋体"/>
          <w:b w:val="0"/>
          <w:color w:val="000000"/>
          <w:sz w:val="24"/>
        </w:rPr>
        <w:t>。</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 xml:space="preserve">：根 </w:t>
      </w:r>
      <w:r>
        <w:rPr>
          <w:rFonts w:ascii="Consolas" w:hAnsi="Consolas" w:eastAsia="宋体"/>
          <w:b w:val="0"/>
          <w:color w:val="000000"/>
          <w:sz w:val="24"/>
        </w:rPr>
        <w:t>guanlan.py</w:t>
      </w:r>
      <w:r>
        <w:rPr>
          <w:rFonts w:ascii="Times New Roman" w:hAnsi="Times New Roman" w:eastAsia="宋体"/>
          <w:b w:val="0"/>
          <w:color w:val="000000"/>
          <w:sz w:val="24"/>
        </w:rPr>
        <w:t>、</w:t>
      </w:r>
      <w:r>
        <w:rPr>
          <w:rFonts w:ascii="Consolas" w:hAnsi="Consolas" w:eastAsia="宋体"/>
          <w:b w:val="0"/>
          <w:color w:val="000000"/>
          <w:sz w:val="24"/>
        </w:rPr>
        <w:t>scripts/&lt;9 件&gt;</w:t>
      </w:r>
      <w:r>
        <w:rPr>
          <w:rFonts w:ascii="Times New Roman" w:hAnsi="Times New Roman" w:eastAsia="宋体"/>
          <w:b w:val="0"/>
          <w:color w:val="000000"/>
          <w:sz w:val="24"/>
        </w:rPr>
        <w:t xml:space="preserve">（CLI 壳）与 </w:t>
      </w:r>
      <w:r>
        <w:rPr>
          <w:rFonts w:ascii="Consolas" w:hAnsi="Consolas" w:eastAsia="宋体"/>
          <w:b w:val="0"/>
          <w:color w:val="000000"/>
          <w:sz w:val="24"/>
        </w:rPr>
        <w:t>src/windscada/*</w:t>
      </w:r>
      <w:r>
        <w:rPr>
          <w:rFonts w:ascii="Times New Roman" w:hAnsi="Times New Roman" w:eastAsia="宋体"/>
          <w:b w:val="0"/>
          <w:color w:val="000000"/>
          <w:sz w:val="24"/>
        </w:rPr>
        <w:t>、</w:t>
      </w:r>
      <w:r>
        <w:rPr>
          <w:rFonts w:ascii="Consolas" w:hAnsi="Consolas" w:eastAsia="宋体"/>
          <w:b w:val="0"/>
          <w:color w:val="000000"/>
          <w:sz w:val="24"/>
        </w:rPr>
        <w:t>src/windcms/*</w:t>
      </w:r>
      <w:r>
        <w:rPr>
          <w:rFonts w:ascii="Times New Roman" w:hAnsi="Times New Roman" w:eastAsia="宋体"/>
          <w:b w:val="0"/>
          <w:color w:val="000000"/>
          <w:sz w:val="24"/>
        </w:rPr>
        <w:t xml:space="preserve">（模块别名壳）；网关—Nginx 的接入点契约改名为 </w:t>
      </w:r>
      <w:r>
        <w:rPr>
          <w:rFonts w:ascii="Consolas" w:hAnsi="Consolas" w:eastAsia="宋体"/>
          <w:b w:val="0"/>
          <w:color w:val="000000"/>
          <w:sz w:val="24"/>
        </w:rPr>
        <w:t>gateway_contract.py</w:t>
      </w:r>
      <w:r>
        <w:rPr>
          <w:rFonts w:ascii="Times New Roman" w:hAnsi="Times New Roman" w:eastAsia="宋体"/>
          <w:b w:val="0"/>
          <w:color w:val="000000"/>
          <w:sz w:val="24"/>
        </w:rPr>
        <w:t xml:space="preserve"> 以免与真实现 </w:t>
      </w:r>
      <w:r>
        <w:rPr>
          <w:rFonts w:ascii="Consolas" w:hAnsi="Consolas" w:eastAsia="宋体"/>
          <w:b w:val="0"/>
          <w:color w:val="000000"/>
          <w:sz w:val="24"/>
        </w:rPr>
        <w:t>gateway.py</w:t>
      </w:r>
      <w:r>
        <w:rPr>
          <w:rFonts w:ascii="Times New Roman" w:hAnsi="Times New Roman" w:eastAsia="宋体"/>
          <w:b w:val="0"/>
          <w:color w:val="000000"/>
          <w:sz w:val="24"/>
        </w:rPr>
        <w:t xml:space="preserve"> 撞名。后端件一律经公共层 </w:t>
      </w:r>
      <w:r>
        <w:rPr>
          <w:rFonts w:ascii="Consolas" w:hAnsi="Consolas" w:eastAsia="宋体"/>
          <w:b w:val="0"/>
          <w:color w:val="000000"/>
          <w:sz w:val="24"/>
        </w:rPr>
        <w:t>install_root()</w:t>
      </w:r>
      <w:r>
        <w:rPr>
          <w:rFonts w:ascii="Times New Roman" w:hAnsi="Times New Roman" w:eastAsia="宋体"/>
          <w:b w:val="0"/>
          <w:color w:val="000000"/>
          <w:sz w:val="24"/>
        </w:rPr>
        <w:t xml:space="preserve"> 取安装根（本轮修 13 处 </w:t>
      </w:r>
      <w:r>
        <w:rPr>
          <w:rFonts w:ascii="Consolas" w:hAnsi="Consolas" w:eastAsia="宋体"/>
          <w:b w:val="0"/>
          <w:color w:val="000000"/>
          <w:sz w:val="24"/>
        </w:rPr>
        <w:t>__file__</w:t>
      </w:r>
      <w:r>
        <w:rPr>
          <w:rFonts w:ascii="Times New Roman" w:hAnsi="Times New Roman" w:eastAsia="宋体"/>
          <w:b w:val="0"/>
          <w:color w:val="000000"/>
          <w:sz w:val="24"/>
        </w:rPr>
        <w:t xml:space="preserve">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/detail/api/fleet</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/ops/api/state</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w:t>
      </w:r>
      <w:r>
        <w:rPr>
          <w:rFonts w:ascii="Consolas" w:hAnsi="Consolas" w:eastAsia="宋体"/>
          <w:b w:val="0"/>
          <w:color w:val="000000"/>
          <w:sz w:val="24"/>
        </w:rPr>
        <w:t>/sim/</w:t>
      </w:r>
      <w:r>
        <w:rPr>
          <w:rFonts w:ascii="Times New Roman" w:hAnsi="Times New Roman" w:eastAsia="宋体"/>
          <w:b w:val="0"/>
          <w:color w:val="000000"/>
          <w:sz w:val="24"/>
        </w:rPr>
        <w:t>）+ 全门禁 + 开箱验证 5/5。</w:t>
      </w:r>
    </w:p>
    <w:p>
      <w:pPr>
        <w:spacing w:lineRule="auto" w:line="360" w:before="0" w:after="120"/>
        <w:ind w:firstLine="480"/>
        <w:jc w:val="both"/>
      </w:pPr>
      <w:r>
        <w:rPr>
          <w:rFonts w:ascii="Times New Roman" w:hAnsi="Times New Roman" w:eastAsia="宋体"/>
          <w:b w:val="0"/>
          <w:color w:val="000000"/>
          <w:sz w:val="24"/>
        </w:rPr>
        <w:t xml:space="preserve">本轮实逮的搬迁陷阱（已并入换目录检查表）：① CLI 壳的 </w:t>
      </w:r>
      <w:r>
        <w:rPr>
          <w:rFonts w:ascii="Consolas" w:hAnsi="Consolas" w:eastAsia="宋体"/>
          <w:b w:val="0"/>
          <w:color w:val="000000"/>
          <w:sz w:val="24"/>
        </w:rPr>
        <w:t>sys.path</w:t>
      </w:r>
      <w:r>
        <w:rPr>
          <w:rFonts w:ascii="Times New Roman" w:hAnsi="Times New Roman" w:eastAsia="宋体"/>
          <w:b w:val="0"/>
          <w:color w:val="000000"/>
          <w:sz w:val="24"/>
        </w:rPr>
        <w:t xml:space="preserve"> 要插</w:t>
      </w:r>
      <w:r>
        <w:rPr>
          <w:rFonts w:ascii="Times New Roman" w:hAnsi="Times New Roman" w:eastAsia="宋体"/>
          <w:b/>
          <w:color w:val="000000"/>
          <w:sz w:val="24"/>
        </w:rPr>
        <w:t>安装根</w:t>
      </w:r>
      <w:r>
        <w:rPr>
          <w:rFonts w:ascii="Times New Roman" w:hAnsi="Times New Roman" w:eastAsia="宋体"/>
          <w:b w:val="0"/>
          <w:color w:val="000000"/>
          <w:sz w:val="24"/>
        </w:rPr>
        <w:t>（</w:t>
      </w:r>
      <w:r>
        <w:rPr>
          <w:rFonts w:ascii="Consolas" w:hAnsi="Consolas" w:eastAsia="宋体"/>
          <w:b w:val="0"/>
          <w:color w:val="000000"/>
          <w:sz w:val="24"/>
        </w:rPr>
        <w:t>scripts/</w:t>
      </w:r>
      <w:r>
        <w:rPr>
          <w:rFonts w:ascii="Times New Roman" w:hAnsi="Times New Roman" w:eastAsia="宋体"/>
          <w:b w:val="0"/>
          <w:color w:val="000000"/>
          <w:sz w:val="24"/>
        </w:rPr>
        <w:t xml:space="preserve"> 的上一层）而不是自身目录；② 服务类脚本常无 </w:t>
      </w:r>
      <w:r>
        <w:rPr>
          <w:rFonts w:ascii="Consolas" w:hAnsi="Consolas" w:eastAsia="宋体"/>
          <w:b w:val="0"/>
          <w:color w:val="000000"/>
          <w:sz w:val="24"/>
        </w:rPr>
        <w:t>main()</w:t>
      </w:r>
      <w:r>
        <w:rPr>
          <w:rFonts w:ascii="Times New Roman" w:hAnsi="Times New Roman" w:eastAsia="宋体"/>
          <w:b w:val="0"/>
          <w:color w:val="000000"/>
          <w:sz w:val="24"/>
        </w:rPr>
        <w:t xml:space="preserve">（入口写在 </w:t>
      </w:r>
      <w:r>
        <w:rPr>
          <w:rFonts w:ascii="Consolas" w:hAnsi="Consolas" w:eastAsia="宋体"/>
          <w:b w:val="0"/>
          <w:color w:val="000000"/>
          <w:sz w:val="24"/>
        </w:rPr>
        <w:t>__main__</w:t>
      </w:r>
      <w:r>
        <w:rPr>
          <w:rFonts w:ascii="Times New Roman" w:hAnsi="Times New Roman" w:eastAsia="宋体"/>
          <w:b w:val="0"/>
          <w:color w:val="000000"/>
          <w:sz w:val="24"/>
        </w:rPr>
        <w:t xml:space="preserve"> 守卫里）—— 壳需 </w:t>
      </w:r>
      <w:r>
        <w:rPr>
          <w:rFonts w:ascii="Consolas" w:hAnsi="Consolas" w:eastAsia="宋体"/>
          <w:b w:val="0"/>
          <w:color w:val="000000"/>
          <w:sz w:val="24"/>
        </w:rPr>
        <w:t>runpy.run_path(..., run_name="__main__")</w:t>
      </w:r>
      <w:r>
        <w:rPr>
          <w:rFonts w:ascii="Times New Roman" w:hAnsi="Times New Roman" w:eastAsia="宋体"/>
          <w:b w:val="0"/>
          <w:color w:val="000000"/>
          <w:sz w:val="24"/>
        </w:rPr>
        <w:t xml:space="preserve">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 xml:space="preserve">，迁移前必须先盘点目标目录（本轮 </w:t>
      </w:r>
      <w:r>
        <w:rPr>
          <w:rFonts w:ascii="Consolas" w:hAnsi="Consolas" w:eastAsia="宋体"/>
          <w:b w:val="0"/>
          <w:color w:val="000000"/>
          <w:sz w:val="24"/>
        </w:rPr>
        <w:t>gateway.py</w:t>
      </w:r>
      <w:r>
        <w:rPr>
          <w:rFonts w:ascii="Times New Roman" w:hAnsi="Times New Roman" w:eastAsia="宋体"/>
          <w:b w:val="0"/>
          <w:color w:val="000000"/>
          <w:sz w:val="24"/>
        </w:rPr>
        <w:t xml:space="preserve"> 即为此）；④ 审计器/校验器按旧路径读源码的（</w:t>
      </w:r>
      <w:r>
        <w:rPr>
          <w:rFonts w:ascii="Consolas" w:hAnsi="Consolas" w:eastAsia="宋体"/>
          <w:b w:val="0"/>
          <w:color w:val="000000"/>
          <w:sz w:val="24"/>
        </w:rPr>
        <w:t>detail_deps</w:t>
      </w:r>
      <w:r>
        <w:rPr>
          <w:rFonts w:ascii="Times New Roman" w:hAnsi="Times New Roman" w:eastAsia="宋体"/>
          <w:b w:val="0"/>
          <w:color w:val="000000"/>
          <w:sz w:val="24"/>
        </w:rPr>
        <w:t xml:space="preserve"> 读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w:t>
      </w:r>
      <w:r>
        <w:rPr>
          <w:rFonts w:ascii="Consolas" w:hAnsi="Consolas" w:eastAsia="宋体"/>
          <w:b w:val="0"/>
          <w:color w:val="000000"/>
          <w:sz w:val="24"/>
        </w:rPr>
        <w:t>app.js</w:t>
      </w:r>
      <w:r>
        <w:rPr>
          <w:rFonts w:ascii="Times New Roman" w:hAnsi="Times New Roman" w:eastAsia="宋体"/>
          <w:b w:val="0"/>
          <w:color w:val="000000"/>
          <w:sz w:val="24"/>
        </w:rPr>
        <w:t>/</w:t>
      </w:r>
      <w:r>
        <w:rPr>
          <w:rFonts w:ascii="Consolas" w:hAnsi="Consolas" w:eastAsia="宋体"/>
          <w:b w:val="0"/>
          <w:color w:val="000000"/>
          <w:sz w:val="24"/>
        </w:rPr>
        <w:t>app.css</w:t>
      </w:r>
      <w:r>
        <w:rPr>
          <w:rFonts w:ascii="Times New Roman" w:hAnsi="Times New Roman" w:eastAsia="宋体"/>
          <w:b w:val="0"/>
          <w:color w:val="000000"/>
          <w:sz w:val="24"/>
        </w:rPr>
        <w:t>/</w:t>
      </w:r>
      <w:r>
        <w:rPr>
          <w:rFonts w:ascii="Consolas" w:hAnsi="Consolas" w:eastAsia="宋体"/>
          <w:b w:val="0"/>
          <w:color w:val="000000"/>
          <w:sz w:val="24"/>
        </w:rPr>
        <w:t>charts.js</w:t>
      </w:r>
      <w:r>
        <w:rPr>
          <w:rFonts w:ascii="Times New Roman" w:hAnsi="Times New Roman" w:eastAsia="宋体"/>
          <w:b w:val="0"/>
          <w:color w:val="000000"/>
          <w:sz w:val="24"/>
        </w:rPr>
        <w:t>/</w:t>
      </w:r>
      <w:r>
        <w:rPr>
          <w:rFonts w:ascii="Consolas" w:hAnsi="Consolas" w:eastAsia="宋体"/>
          <w:b w:val="0"/>
          <w:color w:val="000000"/>
          <w:sz w:val="24"/>
        </w:rPr>
        <w:t>favicon.svg</w:t>
      </w:r>
      <w:r>
        <w:rPr>
          <w:rFonts w:ascii="Times New Roman" w:hAnsi="Times New Roman" w:eastAsia="宋体"/>
          <w:b w:val="0"/>
          <w:color w:val="000000"/>
          <w:sz w:val="24"/>
        </w:rPr>
        <w:t>）、页面装配（</w:t>
      </w:r>
      <w:r>
        <w:rPr>
          <w:rFonts w:ascii="Consolas" w:hAnsi="Consolas" w:eastAsia="宋体"/>
          <w:b w:val="0"/>
          <w:color w:val="000000"/>
          <w:sz w:val="24"/>
        </w:rPr>
        <w:t>shell.html</w:t>
      </w:r>
      <w:r>
        <w:rPr>
          <w:rFonts w:ascii="Times New Roman" w:hAnsi="Times New Roman" w:eastAsia="宋体"/>
          <w:b w:val="0"/>
          <w:color w:val="000000"/>
          <w:sz w:val="24"/>
        </w:rPr>
        <w:t>/</w:t>
      </w:r>
      <w:r>
        <w:rPr>
          <w:rFonts w:ascii="Consolas" w:hAnsi="Consolas" w:eastAsia="宋体"/>
          <w:b w:val="0"/>
          <w:color w:val="000000"/>
          <w:sz w:val="24"/>
        </w:rPr>
        <w:t>build.py</w:t>
      </w:r>
      <w:r>
        <w:rPr>
          <w:rFonts w:ascii="Times New Roman" w:hAnsi="Times New Roman" w:eastAsia="宋体"/>
          <w:b w:val="0"/>
          <w:color w:val="000000"/>
          <w:sz w:val="24"/>
        </w:rPr>
        <w:t>/</w:t>
      </w:r>
      <w:r>
        <w:rPr>
          <w:rFonts w:ascii="Consolas" w:hAnsi="Consolas" w:eastAsia="宋体"/>
          <w:b w:val="0"/>
          <w:color w:val="000000"/>
          <w:sz w:val="24"/>
        </w:rPr>
        <w:t>snapshot.py</w:t>
      </w:r>
      <w:r>
        <w:rPr>
          <w:rFonts w:ascii="Times New Roman" w:hAnsi="Times New Roman" w:eastAsia="宋体"/>
          <w:b w:val="0"/>
          <w:color w:val="000000"/>
          <w:sz w:val="24"/>
        </w:rPr>
        <w:t>）、经典页模板（</w:t>
      </w:r>
      <w:r>
        <w:rPr>
          <w:rFonts w:ascii="Consolas" w:hAnsi="Consolas" w:eastAsia="宋体"/>
          <w:b w:val="0"/>
          <w:color w:val="000000"/>
          <w:sz w:val="24"/>
        </w:rPr>
        <w:t>CHART_JS</w:t>
      </w:r>
      <w:r>
        <w:rPr>
          <w:rFonts w:ascii="Times New Roman" w:hAnsi="Times New Roman" w:eastAsia="宋体"/>
          <w:b w:val="0"/>
          <w:color w:val="000000"/>
          <w:sz w:val="24"/>
        </w:rPr>
        <w:t>/</w:t>
      </w:r>
      <w:r>
        <w:rPr>
          <w:rFonts w:ascii="Consolas" w:hAnsi="Consolas" w:eastAsia="宋体"/>
          <w:b w:val="0"/>
          <w:color w:val="000000"/>
          <w:sz w:val="24"/>
        </w:rPr>
        <w:t>PAGE_FLEET</w:t>
      </w:r>
      <w:r>
        <w:rPr>
          <w:rFonts w:ascii="Times New Roman" w:hAnsi="Times New Roman" w:eastAsia="宋体"/>
          <w:b w:val="0"/>
          <w:color w:val="000000"/>
          <w:sz w:val="24"/>
        </w:rPr>
        <w:t>/</w:t>
      </w:r>
      <w:r>
        <w:rPr>
          <w:rFonts w:ascii="Consolas" w:hAnsi="Consolas" w:eastAsia="宋体"/>
          <w:b w:val="0"/>
          <w:color w:val="000000"/>
          <w:sz w:val="24"/>
        </w:rPr>
        <w:t>PAGE_PROBLEM</w:t>
      </w:r>
      <w:r>
        <w:rPr>
          <w:rFonts w:ascii="Times New Roman" w:hAnsi="Times New Roman" w:eastAsia="宋体"/>
          <w:b w:val="0"/>
          <w:color w:val="000000"/>
          <w:sz w:val="24"/>
        </w:rPr>
        <w:t>/</w:t>
      </w:r>
      <w:r>
        <w:rPr>
          <w:rFonts w:ascii="Consolas" w:hAnsi="Consolas" w:eastAsia="宋体"/>
          <w:b w:val="0"/>
          <w:color w:val="000000"/>
          <w:sz w:val="24"/>
        </w:rPr>
        <w:t>PAGE_TURBINE</w:t>
      </w:r>
      <w:r>
        <w:rPr>
          <w:rFonts w:ascii="Times New Roman" w:hAnsi="Times New Roman" w:eastAsia="宋体"/>
          <w:b w:val="0"/>
          <w:color w:val="000000"/>
          <w:sz w:val="24"/>
        </w:rPr>
        <w:t xml:space="preserve">，约 246 KB，其中图表 JS 176 KB）、设计系统 </w:t>
      </w:r>
      <w:r>
        <w:rPr>
          <w:rFonts w:ascii="Consolas" w:hAnsi="Consolas" w:eastAsia="宋体"/>
          <w:b w:val="0"/>
          <w:color w:val="000000"/>
          <w:sz w:val="24"/>
        </w:rPr>
        <w:t>design.py</w:t>
      </w:r>
      <w:r>
        <w:rPr>
          <w:rFonts w:ascii="Times New Roman" w:hAnsi="Times New Roman" w:eastAsia="宋体"/>
          <w:b w:val="0"/>
          <w:color w:val="000000"/>
          <w:sz w:val="24"/>
        </w:rPr>
        <w:t xml:space="preserve">、双语文案语言包 </w:t>
      </w:r>
      <w:r>
        <w:rPr>
          <w:rFonts w:ascii="Consolas" w:hAnsi="Consolas" w:eastAsia="宋体"/>
          <w:b w:val="0"/>
          <w:color w:val="000000"/>
          <w:sz w:val="24"/>
        </w:rPr>
        <w:t>lang.py</w:t>
      </w:r>
      <w:r>
        <w:rPr>
          <w:rFonts w:ascii="Times New Roman" w:hAnsi="Times New Roman" w:eastAsia="宋体"/>
          <w:b w:val="0"/>
          <w:color w:val="000000"/>
          <w:sz w:val="24"/>
        </w:rPr>
        <w:t xml:space="preserve">、显示层术语 </w:t>
      </w:r>
      <w:r>
        <w:rPr>
          <w:rFonts w:ascii="Consolas" w:hAnsi="Consolas" w:eastAsia="宋体"/>
          <w:b w:val="0"/>
          <w:color w:val="000000"/>
          <w:sz w:val="24"/>
        </w:rPr>
        <w:t>terms.py</w:t>
      </w:r>
      <w:r>
        <w:rPr>
          <w:rFonts w:ascii="Times New Roman" w:hAnsi="Times New Roman" w:eastAsia="宋体"/>
          <w:b w:val="0"/>
          <w:color w:val="000000"/>
          <w:sz w:val="24"/>
        </w:rPr>
        <w:t xml:space="preserve"> 与三个门户装配器，共 13 件迁入 </w:t>
      </w:r>
      <w:r>
        <w:rPr>
          <w:rFonts w:ascii="Consolas" w:hAnsi="Consolas" w:eastAsia="宋体"/>
          <w:b w:val="0"/>
          <w:color w:val="000000"/>
          <w:sz w:val="24"/>
        </w:rPr>
        <w:t>app_frontEnd/app_frontEnd_guanlan/</w:t>
      </w:r>
      <w:r>
        <w:rPr>
          <w:rFonts w:ascii="Times New Roman" w:hAnsi="Times New Roman" w:eastAsia="宋体"/>
          <w:b w:val="0"/>
          <w:color w:val="000000"/>
          <w:sz w:val="24"/>
        </w:rPr>
        <w:t>（</w:t>
      </w:r>
      <w:r>
        <w:rPr>
          <w:rFonts w:ascii="Consolas" w:hAnsi="Consolas" w:eastAsia="宋体"/>
          <w:b w:val="0"/>
          <w:color w:val="000000"/>
          <w:sz w:val="24"/>
        </w:rPr>
        <w:t>assets/</w:t>
      </w:r>
      <w:r>
        <w:rPr>
          <w:rFonts w:ascii="Times New Roman" w:hAnsi="Times New Roman" w:eastAsia="宋体"/>
          <w:b w:val="0"/>
          <w:color w:val="000000"/>
          <w:sz w:val="24"/>
        </w:rPr>
        <w:t>、</w:t>
      </w:r>
      <w:r>
        <w:rPr>
          <w:rFonts w:ascii="Consolas" w:hAnsi="Consolas" w:eastAsia="宋体"/>
          <w:b w:val="0"/>
          <w:color w:val="000000"/>
          <w:sz w:val="24"/>
        </w:rPr>
        <w:t>pages/</w:t>
      </w:r>
      <w:r>
        <w:rPr>
          <w:rFonts w:ascii="Times New Roman" w:hAnsi="Times New Roman" w:eastAsia="宋体"/>
          <w:b w:val="0"/>
          <w:color w:val="000000"/>
          <w:sz w:val="24"/>
        </w:rPr>
        <w:t>、</w:t>
      </w:r>
      <w:r>
        <w:rPr>
          <w:rFonts w:ascii="Consolas" w:hAnsi="Consolas" w:eastAsia="宋体"/>
          <w:b w:val="0"/>
          <w:color w:val="000000"/>
          <w:sz w:val="24"/>
        </w:rPr>
        <w:t>builders/</w:t>
      </w:r>
      <w:r>
        <w:rPr>
          <w:rFonts w:ascii="Times New Roman" w:hAnsi="Times New Roman" w:eastAsia="宋体"/>
          <w:b w:val="0"/>
          <w:color w:val="000000"/>
          <w:sz w:val="24"/>
        </w:rPr>
        <w:t>）。旧路径全部留兼容壳：</w:t>
      </w:r>
      <w:r>
        <w:rPr>
          <w:rFonts w:ascii="Consolas" w:hAnsi="Consolas" w:eastAsia="宋体"/>
          <w:b w:val="0"/>
          <w:color w:val="000000"/>
          <w:sz w:val="24"/>
        </w:rPr>
        <w:t>src/windscada/ui/{build,snapshot}.py</w:t>
      </w:r>
      <w:r>
        <w:rPr>
          <w:rFonts w:ascii="Times New Roman" w:hAnsi="Times New Roman" w:eastAsia="宋体"/>
          <w:b w:val="0"/>
          <w:color w:val="000000"/>
          <w:sz w:val="24"/>
        </w:rPr>
        <w:t>、</w:t>
      </w:r>
      <w:r>
        <w:rPr>
          <w:rFonts w:ascii="Consolas" w:hAnsi="Consolas" w:eastAsia="宋体"/>
          <w:b w:val="0"/>
          <w:color w:val="000000"/>
          <w:sz w:val="24"/>
        </w:rPr>
        <w:t>src/windscada/{design,lang,terms}.py</w:t>
      </w:r>
      <w:r>
        <w:rPr>
          <w:rFonts w:ascii="Times New Roman" w:hAnsi="Times New Roman" w:eastAsia="宋体"/>
          <w:b w:val="0"/>
          <w:color w:val="000000"/>
          <w:sz w:val="24"/>
        </w:rPr>
        <w:t>（模块别名壳，</w:t>
      </w:r>
      <w:r>
        <w:rPr>
          <w:rFonts w:ascii="Consolas" w:hAnsi="Consolas" w:eastAsia="宋体"/>
          <w:b w:val="0"/>
          <w:color w:val="000000"/>
          <w:sz w:val="24"/>
        </w:rPr>
        <w:t>python -m</w:t>
      </w:r>
      <w:r>
        <w:rPr>
          <w:rFonts w:ascii="Times New Roman" w:hAnsi="Times New Roman" w:eastAsia="宋体"/>
          <w:b w:val="0"/>
          <w:color w:val="000000"/>
          <w:sz w:val="24"/>
        </w:rPr>
        <w:t xml:space="preserve"> 照旧）与 </w:t>
      </w:r>
      <w:r>
        <w:rPr>
          <w:rFonts w:ascii="Consolas" w:hAnsi="Consolas" w:eastAsia="宋体"/>
          <w:b w:val="0"/>
          <w:color w:val="000000"/>
          <w:sz w:val="24"/>
        </w:rPr>
        <w:t>scripts/{portal_build,guanlan_portal_fix_anchors,guanlan_portal_inject_claims}.py</w:t>
      </w:r>
      <w:r>
        <w:rPr>
          <w:rFonts w:ascii="Times New Roman" w:hAnsi="Times New Roman" w:eastAsia="宋体"/>
          <w:b w:val="0"/>
          <w:color w:val="000000"/>
          <w:sz w:val="24"/>
        </w:rPr>
        <w:t>（CLI 壳）。</w:t>
      </w:r>
      <w:r>
        <w:rPr>
          <w:rFonts w:ascii="Times New Roman" w:hAnsi="Times New Roman" w:eastAsia="宋体"/>
          <w:b/>
          <w:color w:val="000000"/>
          <w:sz w:val="24"/>
        </w:rPr>
        <w:t>验收</w:t>
      </w:r>
      <w:r>
        <w:rPr>
          <w:rFonts w:ascii="Times New Roman" w:hAnsi="Times New Roman" w:eastAsia="宋体"/>
          <w:b w:val="0"/>
          <w:color w:val="000000"/>
          <w:sz w:val="24"/>
        </w:rPr>
        <w:t>：出页（</w:t>
      </w:r>
      <w:r>
        <w:rPr>
          <w:rFonts w:ascii="Consolas" w:hAnsi="Consolas" w:eastAsia="宋体"/>
          <w:b w:val="0"/>
          <w:color w:val="000000"/>
          <w:sz w:val="24"/>
        </w:rPr>
        <w:t>build.render</w:t>
      </w:r>
      <w:r>
        <w:rPr>
          <w:rFonts w:ascii="Times New Roman" w:hAnsi="Times New Roman" w:eastAsia="宋体"/>
          <w:b w:val="0"/>
          <w:color w:val="000000"/>
          <w:sz w:val="24"/>
        </w:rPr>
        <w:t xml:space="preserve"> 四组合）与设计系统两段 CSS 逐字节等于迁移前；</w:t>
      </w:r>
      <w:r>
        <w:rPr>
          <w:rFonts w:ascii="Consolas" w:hAnsi="Consolas" w:eastAsia="宋体"/>
          <w:b w:val="0"/>
          <w:color w:val="000000"/>
          <w:sz w:val="24"/>
        </w:rPr>
        <w:t>serve.py</w:t>
      </w:r>
      <w:r>
        <w:rPr>
          <w:rFonts w:ascii="Times New Roman" w:hAnsi="Times New Roman" w:eastAsia="宋体"/>
          <w:b w:val="0"/>
          <w:color w:val="000000"/>
          <w:sz w:val="24"/>
        </w:rPr>
        <w:t xml:space="preserve"> 四个经典页模板常量与三张经典页渲染逐字节一致；</w:t>
      </w:r>
      <w:r>
        <w:rPr>
          <w:rFonts w:ascii="Consolas" w:hAnsi="Consolas" w:eastAsia="宋体"/>
          <w:b w:val="0"/>
          <w:color w:val="000000"/>
          <w:sz w:val="24"/>
        </w:rPr>
        <w:t>portal_build --verify</w:t>
      </w:r>
      <w:r>
        <w:rPr>
          <w:rFonts w:ascii="Times New Roman" w:hAnsi="Times New Roman" w:eastAsia="宋体"/>
          <w:b w:val="0"/>
          <w:color w:val="000000"/>
          <w:sz w:val="24"/>
        </w:rPr>
        <w:t xml:space="preserve"> 装配结果与 20.19 MB 门户逐字节一致；服务重启后门户、</w:t>
      </w:r>
      <w:r>
        <w:rPr>
          <w:rFonts w:ascii="Consolas" w:hAnsi="Consolas" w:eastAsia="宋体"/>
          <w:b w:val="0"/>
          <w:color w:val="000000"/>
          <w:sz w:val="24"/>
        </w:rPr>
        <w:t>/detail/v2</w:t>
      </w:r>
      <w:r>
        <w:rPr>
          <w:rFonts w:ascii="Times New Roman" w:hAnsi="Times New Roman" w:eastAsia="宋体"/>
          <w:b w:val="0"/>
          <w:color w:val="000000"/>
          <w:sz w:val="24"/>
        </w:rPr>
        <w:t>、</w:t>
      </w:r>
      <w:r>
        <w:rPr>
          <w:rFonts w:ascii="Consolas" w:hAnsi="Consolas" w:eastAsia="宋体"/>
          <w:b w:val="0"/>
          <w:color w:val="000000"/>
          <w:sz w:val="24"/>
        </w:rPr>
        <w:t>/ops</w:t>
      </w:r>
      <w:r>
        <w:rPr>
          <w:rFonts w:ascii="Times New Roman" w:hAnsi="Times New Roman" w:eastAsia="宋体"/>
          <w:b w:val="0"/>
          <w:color w:val="000000"/>
          <w:sz w:val="24"/>
        </w:rPr>
        <w:t>、</w:t>
      </w:r>
      <w:r>
        <w:rPr>
          <w:rFonts w:ascii="Consolas" w:hAnsi="Consolas" w:eastAsia="宋体"/>
          <w:b w:val="0"/>
          <w:color w:val="000000"/>
          <w:sz w:val="24"/>
        </w:rPr>
        <w:t>/cms/</w:t>
      </w:r>
      <w:r>
        <w:rPr>
          <w:rFonts w:ascii="Times New Roman" w:hAnsi="Times New Roman" w:eastAsia="宋体"/>
          <w:b w:val="0"/>
          <w:color w:val="000000"/>
          <w:sz w:val="24"/>
        </w:rPr>
        <w:t xml:space="preserve">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w:t>
      </w:r>
      <w:r>
        <w:rPr>
          <w:rFonts w:ascii="Consolas" w:hAnsi="Consolas" w:eastAsia="宋体"/>
          <w:b w:val="0"/>
          <w:color w:val="000000"/>
          <w:sz w:val="24"/>
        </w:rPr>
        <w:t>detail_deps</w:t>
      </w:r>
      <w:r>
        <w:rPr>
          <w:rFonts w:ascii="Times New Roman" w:hAnsi="Times New Roman" w:eastAsia="宋体"/>
          <w:b w:val="0"/>
          <w:color w:val="000000"/>
          <w:sz w:val="24"/>
        </w:rPr>
        <w:t>、</w:t>
      </w:r>
      <w:r>
        <w:rPr>
          <w:rFonts w:ascii="Consolas" w:hAnsi="Consolas" w:eastAsia="宋体"/>
          <w:b w:val="0"/>
          <w:color w:val="000000"/>
          <w:sz w:val="24"/>
        </w:rPr>
        <w:t>pages_audit</w:t>
      </w:r>
      <w:r>
        <w:rPr>
          <w:rFonts w:ascii="Times New Roman" w:hAnsi="Times New Roman" w:eastAsia="宋体"/>
          <w:b w:val="0"/>
          <w:color w:val="000000"/>
          <w:sz w:val="24"/>
        </w:rPr>
        <w:t>、</w:t>
      </w:r>
      <w:r>
        <w:rPr>
          <w:rFonts w:ascii="Consolas" w:hAnsi="Consolas" w:eastAsia="宋体"/>
          <w:b w:val="0"/>
          <w:color w:val="000000"/>
          <w:sz w:val="24"/>
        </w:rPr>
        <w:t>guanlan_baseline_manifest</w:t>
      </w:r>
      <w:r>
        <w:rPr>
          <w:rFonts w:ascii="Times New Roman" w:hAnsi="Times New Roman" w:eastAsia="宋体"/>
          <w:b w:val="0"/>
          <w:color w:val="000000"/>
          <w:sz w:val="24"/>
        </w:rPr>
        <w:t>、</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configs/registry.yaml</w:t>
      </w:r>
      <w:r>
        <w:rPr>
          <w:rFonts w:ascii="Times New Roman" w:hAnsi="Times New Roman" w:eastAsia="宋体"/>
          <w:b w:val="0"/>
          <w:color w:val="000000"/>
          <w:sz w:val="24"/>
        </w:rPr>
        <w:t xml:space="preserve"> 的 consumers）；② 迁入子目录后 </w:t>
      </w:r>
      <w:r>
        <w:rPr>
          <w:rFonts w:ascii="Consolas" w:hAnsi="Consolas" w:eastAsia="宋体"/>
          <w:b w:val="0"/>
          <w:color w:val="000000"/>
          <w:sz w:val="24"/>
        </w:rPr>
        <w:t>__file__</w:t>
      </w:r>
      <w:r>
        <w:rPr>
          <w:rFonts w:ascii="Times New Roman" w:hAnsi="Times New Roman" w:eastAsia="宋体"/>
          <w:b w:val="0"/>
          <w:color w:val="000000"/>
          <w:sz w:val="24"/>
        </w:rPr>
        <w:t xml:space="preserve"> 上跳层数变了 ⇒ 取根统一走公共层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模板抽成真资源件时，装载必须 </w:t>
      </w:r>
      <w:r>
        <w:rPr>
          <w:rFonts w:ascii="Consolas" w:hAnsi="Consolas" w:eastAsia="宋体"/>
          <w:b w:val="0"/>
          <w:color w:val="000000"/>
          <w:sz w:val="24"/>
        </w:rPr>
        <w:t>newline=""</w:t>
      </w:r>
      <w:r>
        <w:rPr>
          <w:rFonts w:ascii="Times New Roman" w:hAnsi="Times New Roman" w:eastAsia="宋体"/>
          <w:b w:val="0"/>
          <w:color w:val="000000"/>
          <w:sz w:val="24"/>
        </w:rPr>
        <w:t>，否则换行翻译会改掉模板字节。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 xml:space="preserve">：本体 20 件（对象库、码表、摄入六步、检索、MCP 只读工具、离线问答代理与模型闸）与 SOP 38 件（契约闸、判别器、调查与案例、台账与日期口径、各类校验、编排）共 58 个模块 / 19,775 行迁入 </w:t>
      </w:r>
      <w:r>
        <w:rPr>
          <w:rFonts w:ascii="Consolas" w:hAnsi="Consolas" w:eastAsia="宋体"/>
          <w:b w:val="0"/>
          <w:color w:val="000000"/>
          <w:sz w:val="24"/>
        </w:rPr>
        <w:t>app_ontology/app_ontology_guanlan/{ontology,sop}/</w:t>
      </w:r>
      <w:r>
        <w:rPr>
          <w:rFonts w:ascii="Times New Roman" w:hAnsi="Times New Roman" w:eastAsia="宋体"/>
          <w:b w:val="0"/>
          <w:color w:val="000000"/>
          <w:sz w:val="24"/>
        </w:rPr>
        <w:t>。</w:t>
      </w:r>
      <w:r>
        <w:rPr>
          <w:rFonts w:ascii="Times New Roman" w:hAnsi="Times New Roman" w:eastAsia="宋体"/>
          <w:b/>
          <w:color w:val="000000"/>
          <w:sz w:val="24"/>
        </w:rPr>
        <w:t>旧路径全部留兼容壳</w:t>
      </w:r>
      <w:r>
        <w:rPr>
          <w:rFonts w:ascii="Times New Roman" w:hAnsi="Times New Roman" w:eastAsia="宋体"/>
          <w:b w:val="0"/>
          <w:color w:val="000000"/>
          <w:sz w:val="24"/>
        </w:rPr>
        <w:t>：</w:t>
      </w:r>
      <w:r>
        <w:rPr>
          <w:rFonts w:ascii="Consolas" w:hAnsi="Consolas" w:eastAsia="宋体"/>
          <w:b w:val="0"/>
          <w:color w:val="000000"/>
          <w:sz w:val="24"/>
        </w:rPr>
        <w:t>src/ontology/&lt;件&gt;.py</w:t>
      </w:r>
      <w:r>
        <w:rPr>
          <w:rFonts w:ascii="Times New Roman" w:hAnsi="Times New Roman" w:eastAsia="宋体"/>
          <w:b w:val="0"/>
          <w:color w:val="000000"/>
          <w:sz w:val="24"/>
        </w:rPr>
        <w:t>、</w:t>
      </w:r>
      <w:r>
        <w:rPr>
          <w:rFonts w:ascii="Consolas" w:hAnsi="Consolas" w:eastAsia="宋体"/>
          <w:b w:val="0"/>
          <w:color w:val="000000"/>
          <w:sz w:val="24"/>
        </w:rPr>
        <w:t>src/sop/&lt;件&gt;.py</w:t>
      </w:r>
      <w:r>
        <w:rPr>
          <w:rFonts w:ascii="Times New Roman" w:hAnsi="Times New Roman" w:eastAsia="宋体"/>
          <w:b w:val="0"/>
          <w:color w:val="000000"/>
          <w:sz w:val="24"/>
        </w:rPr>
        <w:t>（模块别名壳；</w:t>
      </w:r>
      <w:r>
        <w:rPr>
          <w:rFonts w:ascii="Consolas" w:hAnsi="Consolas" w:eastAsia="宋体"/>
          <w:b w:val="0"/>
          <w:color w:val="000000"/>
          <w:sz w:val="24"/>
        </w:rPr>
        <w:t>python -m src.ontology.kb_ingest</w:t>
      </w:r>
      <w:r>
        <w:rPr>
          <w:rFonts w:ascii="Times New Roman" w:hAnsi="Times New Roman" w:eastAsia="宋体"/>
          <w:b w:val="0"/>
          <w:color w:val="000000"/>
          <w:sz w:val="24"/>
        </w:rPr>
        <w:t xml:space="preserve"> 这类重算链入口经壳 </w:t>
      </w:r>
      <w:r>
        <w:rPr>
          <w:rFonts w:ascii="Consolas" w:hAnsi="Consolas" w:eastAsia="宋体"/>
          <w:b w:val="0"/>
          <w:color w:val="000000"/>
          <w:sz w:val="24"/>
        </w:rPr>
        <w:t>runpy</w:t>
      </w:r>
      <w:r>
        <w:rPr>
          <w:rFonts w:ascii="Times New Roman" w:hAnsi="Times New Roman" w:eastAsia="宋体"/>
          <w:b w:val="0"/>
          <w:color w:val="000000"/>
          <w:sz w:val="24"/>
        </w:rPr>
        <w:t xml:space="preserve"> 按 </w:t>
      </w:r>
      <w:r>
        <w:rPr>
          <w:rFonts w:ascii="Consolas" w:hAnsi="Consolas" w:eastAsia="宋体"/>
          <w:b w:val="0"/>
          <w:color w:val="000000"/>
          <w:sz w:val="24"/>
        </w:rPr>
        <w:t>__main__</w:t>
      </w:r>
      <w:r>
        <w:rPr>
          <w:rFonts w:ascii="Times New Roman" w:hAnsi="Times New Roman" w:eastAsia="宋体"/>
          <w:b w:val="0"/>
          <w:color w:val="000000"/>
          <w:sz w:val="24"/>
        </w:rPr>
        <w:t xml:space="preserve"> 重跑，命令一字不改）。正文里 </w:t>
      </w:r>
      <w:r>
        <w:rPr>
          <w:rFonts w:ascii="Consolas" w:hAnsi="Consolas" w:eastAsia="宋体"/>
          <w:b w:val="0"/>
          <w:color w:val="000000"/>
          <w:sz w:val="24"/>
        </w:rPr>
        <w:t>app_ontology/.../ontology/&lt;件&gt;.py</w:t>
      </w:r>
      <w:r>
        <w:rPr>
          <w:rFonts w:ascii="Times New Roman" w:hAnsi="Times New Roman" w:eastAsia="宋体"/>
          <w:b w:val="0"/>
          <w:color w:val="000000"/>
          <w:sz w:val="24"/>
        </w:rPr>
        <w:t xml:space="preserve"> 即 </w:t>
      </w:r>
      <w:r>
        <w:rPr>
          <w:rFonts w:ascii="Consolas" w:hAnsi="Consolas" w:eastAsia="宋体"/>
          <w:b w:val="0"/>
          <w:color w:val="000000"/>
          <w:sz w:val="24"/>
        </w:rPr>
        <w:t>app_ontology/app_ontology_guanlan/ontology/&lt;件&gt;.py</w:t>
      </w:r>
      <w:r>
        <w:rPr>
          <w:rFonts w:ascii="Times New Roman" w:hAnsi="Times New Roman" w:eastAsia="宋体"/>
          <w:b w:val="0"/>
          <w:color w:val="000000"/>
          <w:sz w:val="24"/>
        </w:rPr>
        <w:t>（</w:t>
      </w:r>
      <w:r>
        <w:rPr>
          <w:rFonts w:ascii="Consolas" w:hAnsi="Consolas" w:eastAsia="宋体"/>
          <w:b w:val="0"/>
          <w:color w:val="000000"/>
          <w:sz w:val="24"/>
        </w:rPr>
        <w:t>sop/</w:t>
      </w:r>
      <w:r>
        <w:rPr>
          <w:rFonts w:ascii="Times New Roman" w:hAnsi="Times New Roman" w:eastAsia="宋体"/>
          <w:b w:val="0"/>
          <w:color w:val="000000"/>
          <w:sz w:val="24"/>
        </w:rPr>
        <w:t xml:space="preserve"> 同理）。</w:t>
      </w:r>
      <w:r>
        <w:rPr>
          <w:rFonts w:ascii="Times New Roman" w:hAnsi="Times New Roman" w:eastAsia="宋体"/>
          <w:b/>
          <w:color w:val="000000"/>
          <w:sz w:val="24"/>
        </w:rPr>
        <w:t>验收</w:t>
      </w:r>
      <w:r>
        <w:rPr>
          <w:rFonts w:ascii="Times New Roman" w:hAnsi="Times New Roman" w:eastAsia="宋体"/>
          <w:b w:val="0"/>
          <w:color w:val="000000"/>
          <w:sz w:val="24"/>
        </w:rPr>
        <w:t xml:space="preserve">：58/58 模块新旧路径均可导入且为同一模块对象；9 处取根抽查全部等于安装根；门户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/api/ont_chain</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/api/maint_std</w:t>
      </w:r>
      <w:r>
        <w:rPr>
          <w:rFonts w:ascii="Times New Roman" w:hAnsi="Times New Roman" w:eastAsia="宋体"/>
          <w:b w:val="0"/>
          <w:color w:val="000000"/>
          <w:sz w:val="24"/>
        </w:rPr>
        <w:t xml:space="preserve"> / </w:t>
      </w:r>
      <w:r>
        <w:rPr>
          <w:rFonts w:ascii="Consolas" w:hAnsi="Consolas" w:eastAsia="宋体"/>
          <w:b w:val="0"/>
          <w:color w:val="000000"/>
          <w:sz w:val="24"/>
        </w:rPr>
        <w:t>/api/maint_framework</w:t>
      </w:r>
      <w:r>
        <w:rPr>
          <w:rFonts w:ascii="Times New Roman" w:hAnsi="Times New Roman" w:eastAsia="宋体"/>
          <w:b w:val="0"/>
          <w:color w:val="000000"/>
          <w:sz w:val="24"/>
        </w:rPr>
        <w:t xml:space="preserve"> / </w:t>
      </w:r>
      <w:r>
        <w:rPr>
          <w:rFonts w:ascii="Consolas" w:hAnsi="Consolas" w:eastAsia="宋体"/>
          <w:b w:val="0"/>
          <w:color w:val="000000"/>
          <w:sz w:val="24"/>
        </w:rPr>
        <w:t>/api/dq_findings</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w:t>
      </w:r>
      <w:r>
        <w:rPr>
          <w:rFonts w:ascii="Consolas" w:hAnsi="Consolas" w:eastAsia="宋体"/>
          <w:b w:val="0"/>
          <w:color w:val="000000"/>
          <w:sz w:val="24"/>
        </w:rPr>
        <w:t>-m src.ontology.mcp_server</w:t>
      </w:r>
      <w:r>
        <w:rPr>
          <w:rFonts w:ascii="Times New Roman" w:hAnsi="Times New Roman" w:eastAsia="宋体"/>
          <w:b w:val="0"/>
          <w:color w:val="000000"/>
          <w:sz w:val="24"/>
        </w:rPr>
        <w:t>、</w:t>
      </w:r>
      <w:r>
        <w:rPr>
          <w:rFonts w:ascii="Consolas" w:hAnsi="Consolas" w:eastAsia="宋体"/>
          <w:b w:val="0"/>
          <w:color w:val="000000"/>
          <w:sz w:val="24"/>
        </w:rPr>
        <w:t>-m src.sop.cases</w:t>
      </w:r>
      <w:r>
        <w:rPr>
          <w:rFonts w:ascii="Times New Roman" w:hAnsi="Times New Roman" w:eastAsia="宋体"/>
          <w:b w:val="0"/>
          <w:color w:val="000000"/>
          <w:sz w:val="24"/>
        </w:rPr>
        <w:t xml:space="preserve"> 等旧入口冒烟通过；全门禁 rc=0。本轮实逮：① 包内 </w:t>
      </w:r>
      <w:r>
        <w:rPr>
          <w:rFonts w:ascii="Consolas" w:hAnsi="Consolas" w:eastAsia="宋体"/>
          <w:b w:val="0"/>
          <w:color w:val="000000"/>
          <w:sz w:val="24"/>
        </w:rPr>
        <w:t>from .. import paths</w:t>
      </w:r>
      <w:r>
        <w:rPr>
          <w:rFonts w:ascii="Times New Roman" w:hAnsi="Times New Roman" w:eastAsia="宋体"/>
          <w:b w:val="0"/>
          <w:color w:val="000000"/>
          <w:sz w:val="24"/>
        </w:rPr>
        <w:t xml:space="preserve">（23 处）迁入子包后必须改绝对路径；② 19 处 </w:t>
      </w:r>
      <w:r>
        <w:rPr>
          <w:rFonts w:ascii="Consolas" w:hAnsi="Consolas" w:eastAsia="宋体"/>
          <w:b w:val="0"/>
          <w:color w:val="000000"/>
          <w:sz w:val="24"/>
        </w:rPr>
        <w:t>__file__</w:t>
      </w:r>
      <w:r>
        <w:rPr>
          <w:rFonts w:ascii="Times New Roman" w:hAnsi="Times New Roman" w:eastAsia="宋体"/>
          <w:b w:val="0"/>
          <w:color w:val="000000"/>
          <w:sz w:val="24"/>
        </w:rPr>
        <w:t xml:space="preserve"> 取根改公共层 </w:t>
      </w:r>
      <w:r>
        <w:rPr>
          <w:rFonts w:ascii="Consolas" w:hAnsi="Consolas" w:eastAsia="宋体"/>
          <w:b w:val="0"/>
          <w:color w:val="000000"/>
          <w:sz w:val="24"/>
        </w:rPr>
        <w:t>install_root()</w:t>
      </w:r>
      <w:r>
        <w:rPr>
          <w:rFonts w:ascii="Times New Roman" w:hAnsi="Times New Roman" w:eastAsia="宋体"/>
          <w:b w:val="0"/>
          <w:color w:val="000000"/>
          <w:sz w:val="24"/>
        </w:rPr>
        <w:t xml:space="preserve">；③ </w:t>
      </w:r>
      <w:r>
        <w:rPr>
          <w:rFonts w:ascii="Consolas" w:hAnsi="Consolas" w:eastAsia="宋体"/>
          <w:b/>
          <w:color w:val="000000"/>
          <w:sz w:val="24"/>
        </w:rPr>
        <w:t>-m</w:t>
      </w:r>
      <w:r>
        <w:rPr>
          <w:rFonts w:ascii="Times New Roman" w:hAnsi="Times New Roman" w:eastAsia="宋体"/>
          <w:b/>
          <w:color w:val="000000"/>
          <w:sz w:val="24"/>
        </w:rPr>
        <w:t xml:space="preserve"> 入口必须由壳 </w:t>
      </w:r>
      <w:r>
        <w:rPr>
          <w:rFonts w:ascii="Consolas" w:hAnsi="Consolas" w:eastAsia="宋体"/>
          <w:b/>
          <w:color w:val="000000"/>
          <w:sz w:val="24"/>
        </w:rPr>
        <w:t>runpy.run_module(..., run_name="__main__")</w:t>
      </w:r>
      <w:r>
        <w:rPr>
          <w:rFonts w:ascii="Times New Roman" w:hAnsi="Times New Roman" w:eastAsia="宋体"/>
          <w:b/>
          <w:color w:val="000000"/>
          <w:sz w:val="24"/>
        </w:rPr>
        <w:t xml:space="preserve"> 兜住</w:t>
      </w:r>
      <w:r>
        <w:rPr>
          <w:rFonts w:ascii="Times New Roman" w:hAnsi="Times New Roman" w:eastAsia="宋体"/>
          <w:b w:val="0"/>
          <w:color w:val="000000"/>
          <w:sz w:val="24"/>
        </w:rPr>
        <w:t>，否则重算链 ⑦ 步会静默不出活；④ 按源码路径读本层文件的审计器与登记表（</w:t>
      </w:r>
      <w:r>
        <w:rPr>
          <w:rFonts w:ascii="Consolas" w:hAnsi="Consolas" w:eastAsia="宋体"/>
          <w:b w:val="0"/>
          <w:color w:val="000000"/>
          <w:sz w:val="24"/>
        </w:rPr>
        <w:t>audit_chinese_terms</w:t>
      </w:r>
      <w:r>
        <w:rPr>
          <w:rFonts w:ascii="Times New Roman" w:hAnsi="Times New Roman" w:eastAsia="宋体"/>
          <w:b w:val="0"/>
          <w:color w:val="000000"/>
          <w:sz w:val="24"/>
        </w:rPr>
        <w:t>、</w:t>
      </w:r>
      <w:r>
        <w:rPr>
          <w:rFonts w:ascii="Consolas" w:hAnsi="Consolas" w:eastAsia="宋体"/>
          <w:b w:val="0"/>
          <w:color w:val="000000"/>
          <w:sz w:val="24"/>
        </w:rPr>
        <w:t>check_portability</w:t>
      </w:r>
      <w:r>
        <w:rPr>
          <w:rFonts w:ascii="Times New Roman" w:hAnsi="Times New Roman" w:eastAsia="宋体"/>
          <w:b w:val="0"/>
          <w:color w:val="000000"/>
          <w:sz w:val="24"/>
        </w:rPr>
        <w:t xml:space="preserve"> 的 ALLOW 键、</w:t>
      </w:r>
      <w:r>
        <w:rPr>
          <w:rFonts w:ascii="Consolas" w:hAnsi="Consolas" w:eastAsia="宋体"/>
          <w:b w:val="0"/>
          <w:color w:val="000000"/>
          <w:sz w:val="24"/>
        </w:rPr>
        <w:t>products_reverse_audit</w:t>
      </w:r>
      <w:r>
        <w:rPr>
          <w:rFonts w:ascii="Times New Roman" w:hAnsi="Times New Roman" w:eastAsia="宋体"/>
          <w:b w:val="0"/>
          <w:color w:val="000000"/>
          <w:sz w:val="24"/>
        </w:rPr>
        <w:t xml:space="preserve"> 的生成端、</w:t>
      </w:r>
      <w:r>
        <w:rPr>
          <w:rFonts w:ascii="Consolas" w:hAnsi="Consolas" w:eastAsia="宋体"/>
          <w:b w:val="0"/>
          <w:color w:val="000000"/>
          <w:sz w:val="24"/>
        </w:rPr>
        <w:t>configs/{registry,terms/jargon_rules}.yaml</w:t>
      </w:r>
      <w:r>
        <w:rPr>
          <w:rFonts w:ascii="Times New Roman" w:hAnsi="Times New Roman" w:eastAsia="宋体"/>
          <w:b w:val="0"/>
          <w:color w:val="000000"/>
          <w:sz w:val="24"/>
        </w:rPr>
        <w:t>）要同步改，否则门禁会读壳或误报。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 xml:space="preserve">：23 个工具 / 7,426 行迁入 </w:t>
      </w:r>
      <w:r>
        <w:rPr>
          <w:rFonts w:ascii="Consolas" w:hAnsi="Consolas" w:eastAsia="宋体"/>
          <w:b w:val="0"/>
          <w:color w:val="000000"/>
          <w:sz w:val="24"/>
        </w:rPr>
        <w:t>app_qualityGate/app_qualityGate_guanlan/{audits,docs,pack}/</w:t>
      </w:r>
      <w:r>
        <w:rPr>
          <w:rFonts w:ascii="Times New Roman" w:hAnsi="Times New Roman" w:eastAsia="宋体"/>
          <w:b w:val="0"/>
          <w:color w:val="000000"/>
          <w:sz w:val="24"/>
        </w:rPr>
        <w:t xml:space="preserve"> —— 审计器 17 件（配置统一、页面归口、产物反向呼应、链路缺口、可移植、日志、安全扫描、中文表达、模块边界、页面指纹、产物清点与补缺、依赖台账）、交付文档三检与版本记录 3 件、打包器与开箱验证与卸载器 3 件。旧路径 </w:t>
      </w:r>
      <w:r>
        <w:rPr>
          <w:rFonts w:ascii="Consolas" w:hAnsi="Consolas" w:eastAsia="宋体"/>
          <w:b w:val="0"/>
          <w:color w:val="000000"/>
          <w:sz w:val="24"/>
        </w:rPr>
        <w:t>scripts/&lt;件&gt;.py</w:t>
      </w:r>
      <w:r>
        <w:rPr>
          <w:rFonts w:ascii="Times New Roman" w:hAnsi="Times New Roman" w:eastAsia="宋体"/>
          <w:b w:val="0"/>
          <w:color w:val="000000"/>
          <w:sz w:val="24"/>
        </w:rPr>
        <w:t xml:space="preserve"> 全部留 CLI 壳（公开名同面转发 + </w:t>
      </w:r>
      <w:r>
        <w:rPr>
          <w:rFonts w:ascii="Consolas" w:hAnsi="Consolas" w:eastAsia="宋体"/>
          <w:b w:val="0"/>
          <w:color w:val="000000"/>
          <w:sz w:val="24"/>
        </w:rPr>
        <w:t>main()</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用 importlib 载入这些路径，照旧可用）。</w:t>
      </w:r>
      <w:r>
        <w:rPr>
          <w:rFonts w:ascii="Times New Roman" w:hAnsi="Times New Roman" w:eastAsia="宋体"/>
          <w:b/>
          <w:color w:val="000000"/>
          <w:sz w:val="24"/>
        </w:rPr>
        <w:t>根引导脚本（</w:t>
      </w:r>
      <w:r>
        <w:rPr>
          <w:rFonts w:ascii="Consolas" w:hAnsi="Consolas" w:eastAsia="宋体"/>
          <w:b/>
          <w:color w:val="000000"/>
          <w:sz w:val="24"/>
        </w:rPr>
        <w:t>install.ps1</w:t>
      </w:r>
      <w:r>
        <w:rPr>
          <w:rFonts w:ascii="Times New Roman" w:hAnsi="Times New Roman" w:eastAsia="宋体"/>
          <w:b/>
          <w:color w:val="000000"/>
          <w:sz w:val="24"/>
        </w:rPr>
        <w:t>/</w:t>
      </w:r>
      <w:r>
        <w:rPr>
          <w:rFonts w:ascii="Consolas" w:hAnsi="Consolas" w:eastAsia="宋体"/>
          <w:b/>
          <w:color w:val="000000"/>
          <w:sz w:val="24"/>
        </w:rPr>
        <w:t>install.sh</w:t>
      </w:r>
      <w:r>
        <w:rPr>
          <w:rFonts w:ascii="Times New Roman" w:hAnsi="Times New Roman" w:eastAsia="宋体"/>
          <w:b/>
          <w:color w:val="000000"/>
          <w:sz w:val="24"/>
        </w:rPr>
        <w:t>/</w:t>
      </w:r>
      <w:r>
        <w:rPr>
          <w:rFonts w:ascii="Consolas" w:hAnsi="Consolas" w:eastAsia="宋体"/>
          <w:b/>
          <w:color w:val="000000"/>
          <w:sz w:val="24"/>
        </w:rPr>
        <w:t>uninstall.*</w:t>
      </w:r>
      <w:r>
        <w:rPr>
          <w:rFonts w:ascii="Times New Roman" w:hAnsi="Times New Roman" w:eastAsia="宋体"/>
          <w:b/>
          <w:color w:val="000000"/>
          <w:sz w:val="24"/>
        </w:rPr>
        <w:t>/</w:t>
      </w:r>
      <w:r>
        <w:rPr>
          <w:rFonts w:ascii="Consolas" w:hAnsi="Consolas" w:eastAsia="宋体"/>
          <w:b/>
          <w:color w:val="000000"/>
          <w:sz w:val="24"/>
        </w:rPr>
        <w:t>check.bat</w:t>
      </w:r>
      <w:r>
        <w:rPr>
          <w:rFonts w:ascii="Times New Roman" w:hAnsi="Times New Roman" w:eastAsia="宋体"/>
          <w:b/>
          <w:color w:val="000000"/>
          <w:sz w:val="24"/>
        </w:rPr>
        <w:t>/</w:t>
      </w:r>
      <w:r>
        <w:rPr>
          <w:rFonts w:ascii="Consolas" w:hAnsi="Consolas" w:eastAsia="宋体"/>
          <w:b/>
          <w:color w:val="000000"/>
          <w:sz w:val="24"/>
        </w:rPr>
        <w:t>pack.bat|sh</w:t>
      </w:r>
      <w:r>
        <w:rPr>
          <w:rFonts w:ascii="Times New Roman" w:hAnsi="Times New Roman" w:eastAsia="宋体"/>
          <w:b/>
          <w:color w:val="000000"/>
          <w:sz w:val="24"/>
        </w:rPr>
        <w:t>/</w:t>
      </w:r>
      <w:r>
        <w:rPr>
          <w:rFonts w:ascii="Consolas" w:hAnsi="Consolas" w:eastAsia="宋体"/>
          <w:b/>
          <w:color w:val="000000"/>
          <w:sz w:val="24"/>
        </w:rPr>
        <w:t>start|stop.bat</w:t>
      </w:r>
      <w:r>
        <w:rPr>
          <w:rFonts w:ascii="Times New Roman" w:hAnsi="Times New Roman" w:eastAsia="宋体"/>
          <w:b/>
          <w:color w:val="000000"/>
          <w:sz w:val="24"/>
        </w:rPr>
        <w:t>）原地不动</w:t>
      </w:r>
      <w:r>
        <w:rPr>
          <w:rFonts w:ascii="Times New Roman" w:hAnsi="Times New Roman" w:eastAsia="宋体"/>
          <w:b w:val="0"/>
          <w:color w:val="000000"/>
          <w:sz w:val="24"/>
        </w:rPr>
        <w:t xml:space="preserve">：它们是"解压即用"的引导层，被 README、入口引用闭合门与 </w:t>
      </w:r>
      <w:r>
        <w:rPr>
          <w:rFonts w:ascii="Consolas" w:hAnsi="Consolas" w:eastAsia="宋体"/>
          <w:b w:val="0"/>
          <w:color w:val="000000"/>
          <w:sz w:val="24"/>
        </w:rPr>
        <w:t>.gitattributes</w:t>
      </w:r>
      <w:r>
        <w:rPr>
          <w:rFonts w:ascii="Times New Roman" w:hAnsi="Times New Roman" w:eastAsia="宋体"/>
          <w:b w:val="0"/>
          <w:color w:val="000000"/>
          <w:sz w:val="24"/>
        </w:rPr>
        <w:t xml:space="preserve">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（config / pages / chain_gap / products_reverse / detail_deps / version_log / docs_verify / check_transferable），模块边界与可移植性 rc=0；23 个壳经 importlib 载入且公开名同面；新路径 </w:t>
      </w:r>
      <w:r>
        <w:rPr>
          <w:rFonts w:ascii="Consolas" w:hAnsi="Consolas" w:eastAsia="宋体"/>
          <w:b w:val="0"/>
          <w:color w:val="000000"/>
          <w:sz w:val="24"/>
        </w:rPr>
        <w:t>python -m app_qualityGate....audits.&lt;件&gt;</w:t>
      </w:r>
      <w:r>
        <w:rPr>
          <w:rFonts w:ascii="Times New Roman" w:hAnsi="Times New Roman" w:eastAsia="宋体"/>
          <w:b w:val="0"/>
          <w:color w:val="000000"/>
          <w:sz w:val="24"/>
        </w:rPr>
        <w:t xml:space="preserve">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w:t>
      </w:r>
      <w:r>
        <w:rPr>
          <w:rFonts w:ascii="Consolas" w:hAnsi="Consolas" w:eastAsia="宋体"/>
          <w:b w:val="0"/>
          <w:color w:val="000000"/>
          <w:sz w:val="24"/>
        </w:rPr>
        <w:t>guanlan.py check</w:t>
      </w:r>
      <w:r>
        <w:rPr>
          <w:rFonts w:ascii="Times New Roman" w:hAnsi="Times New Roman" w:eastAsia="宋体"/>
          <w:b w:val="0"/>
          <w:color w:val="000000"/>
          <w:sz w:val="24"/>
        </w:rPr>
        <w:t xml:space="preserve"> 全绿。本轮实逮：① 子包内 </w:t>
      </w:r>
      <w:r>
        <w:rPr>
          <w:rFonts w:ascii="Consolas" w:hAnsi="Consolas" w:eastAsia="宋体"/>
          <w:b w:val="0"/>
          <w:color w:val="000000"/>
          <w:sz w:val="24"/>
        </w:rPr>
        <w:t>__file__</w:t>
      </w:r>
      <w:r>
        <w:rPr>
          <w:rFonts w:ascii="Times New Roman" w:hAnsi="Times New Roman" w:eastAsia="宋体"/>
          <w:b w:val="0"/>
          <w:color w:val="000000"/>
          <w:sz w:val="24"/>
        </w:rPr>
        <w:t xml:space="preserve"> 取根（</w:t>
      </w:r>
      <w:r>
        <w:rPr>
          <w:rFonts w:ascii="Consolas" w:hAnsi="Consolas" w:eastAsia="宋体"/>
          <w:b w:val="0"/>
          <w:color w:val="000000"/>
          <w:sz w:val="24"/>
        </w:rPr>
        <w:t>parents[1]</w:t>
      </w:r>
      <w:r>
        <w:rPr>
          <w:rFonts w:ascii="Times New Roman" w:hAnsi="Times New Roman" w:eastAsia="宋体"/>
          <w:b w:val="0"/>
          <w:color w:val="000000"/>
          <w:sz w:val="24"/>
        </w:rPr>
        <w:t xml:space="preserve">）失效（22 处）⇒ 统一 </w:t>
      </w:r>
      <w:r>
        <w:rPr>
          <w:rFonts w:ascii="Consolas" w:hAnsi="Consolas" w:eastAsia="宋体"/>
          <w:b w:val="0"/>
          <w:color w:val="000000"/>
          <w:sz w:val="24"/>
        </w:rPr>
        <w:t>install_root()</w:t>
      </w:r>
      <w:r>
        <w:rPr>
          <w:rFonts w:ascii="Times New Roman" w:hAnsi="Times New Roman" w:eastAsia="宋体"/>
          <w:b w:val="0"/>
          <w:color w:val="000000"/>
          <w:sz w:val="24"/>
        </w:rPr>
        <w:t xml:space="preserve">；② 文件间 bare import（4 处）改相对导入；③ </w:t>
      </w:r>
      <w:r>
        <w:rPr>
          <w:rFonts w:ascii="Consolas" w:hAnsi="Consolas" w:eastAsia="宋体"/>
          <w:b w:val="0"/>
          <w:color w:val="000000"/>
          <w:sz w:val="24"/>
        </w:rPr>
        <w:t>audit_chinese_terms</w:t>
      </w:r>
      <w:r>
        <w:rPr>
          <w:rFonts w:ascii="Times New Roman" w:hAnsi="Times New Roman" w:eastAsia="宋体"/>
          <w:b w:val="0"/>
          <w:color w:val="000000"/>
          <w:sz w:val="24"/>
        </w:rPr>
        <w:t xml:space="preserve"> 的 </w:t>
      </w:r>
      <w:r>
        <w:rPr>
          <w:rFonts w:ascii="Consolas" w:hAnsi="Consolas" w:eastAsia="宋体"/>
          <w:b w:val="0"/>
          <w:color w:val="000000"/>
          <w:sz w:val="24"/>
        </w:rPr>
        <w:t>here.parent</w:t>
      </w:r>
      <w:r>
        <w:rPr>
          <w:rFonts w:ascii="Times New Roman" w:hAnsi="Times New Roman" w:eastAsia="宋体"/>
          <w:b w:val="0"/>
          <w:color w:val="000000"/>
          <w:sz w:val="24"/>
        </w:rPr>
        <w:t xml:space="preserve"> 是"仓库根"语义 ⇒ 换 </w:t>
      </w:r>
      <w:r>
        <w:rPr>
          <w:rFonts w:ascii="Consolas" w:hAnsi="Consolas" w:eastAsia="宋体"/>
          <w:b w:val="0"/>
          <w:color w:val="000000"/>
          <w:sz w:val="24"/>
        </w:rPr>
        <w:t>install_root()</w:t>
      </w:r>
      <w:r>
        <w:rPr>
          <w:rFonts w:ascii="Times New Roman" w:hAnsi="Times New Roman" w:eastAsia="宋体"/>
          <w:b w:val="0"/>
          <w:color w:val="000000"/>
          <w:sz w:val="24"/>
        </w:rPr>
        <w:t xml:space="preserve">；④ 顺手补 P4 遗留：该审计器的被审件 </w:t>
      </w:r>
      <w:r>
        <w:rPr>
          <w:rFonts w:ascii="Consolas" w:hAnsi="Consolas" w:eastAsia="宋体"/>
          <w:b w:val="0"/>
          <w:color w:val="000000"/>
          <w:sz w:val="24"/>
        </w:rPr>
        <w:t>scripts/windscada_serve.py</w:t>
      </w:r>
      <w:r>
        <w:rPr>
          <w:rFonts w:ascii="Times New Roman" w:hAnsi="Times New Roman" w:eastAsia="宋体"/>
          <w:b w:val="0"/>
          <w:color w:val="000000"/>
          <w:sz w:val="24"/>
        </w:rPr>
        <w:t xml:space="preserve"> 早已是壳 ⇒ 改读 </w:t>
      </w:r>
      <w:r>
        <w:rPr>
          <w:rFonts w:ascii="Consolas" w:hAnsi="Consolas" w:eastAsia="宋体"/>
          <w:b w:val="0"/>
          <w:color w:val="000000"/>
          <w:sz w:val="24"/>
        </w:rPr>
        <w:t>app_backEnd/app_backEnd_guanlan/serve.py</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w:t>
      </w:r>
      <w:r>
        <w:rPr>
          <w:rFonts w:ascii="Consolas" w:hAnsi="Consolas" w:eastAsia="宋体"/>
          <w:b w:val="0"/>
          <w:color w:val="000000"/>
          <w:sz w:val="24"/>
        </w:rPr>
        <w:t>app_&lt;模块&gt;/common/app_&lt;模块&gt;_guanlan/</w:t>
      </w:r>
      <w:r>
        <w:rPr>
          <w:rFonts w:ascii="Times New Roman" w:hAnsi="Times New Roman" w:eastAsia="宋体"/>
          <w:b w:val="0"/>
          <w:color w:val="000000"/>
          <w:sz w:val="24"/>
        </w:rPr>
        <w:t xml:space="preserve"> → </w:t>
      </w:r>
      <w:r>
        <w:rPr>
          <w:rFonts w:ascii="Consolas" w:hAnsi="Consolas" w:eastAsia="宋体"/>
          <w:b w:val="0"/>
          <w:color w:val="000000"/>
          <w:sz w:val="24"/>
        </w:rPr>
        <w:t>app_&lt;模块&gt;/app_&lt;模块&gt;_guanlan/</w:t>
      </w:r>
      <w:r>
        <w:rPr>
          <w:rFonts w:ascii="Times New Roman" w:hAnsi="Times New Roman" w:eastAsia="宋体"/>
          <w:b w:val="0"/>
          <w:color w:val="000000"/>
          <w:sz w:val="24"/>
        </w:rPr>
        <w:t xml:space="preserve">），并给每个模块补齐 </w:t>
      </w:r>
      <w:r>
        <w:rPr>
          <w:rFonts w:ascii="Consolas" w:hAnsi="Consolas" w:eastAsia="宋体"/>
          <w:b w:val="0"/>
          <w:color w:val="000000"/>
          <w:sz w:val="24"/>
        </w:rPr>
        <w:t>common/</w:t>
      </w:r>
      <w:r>
        <w:rPr>
          <w:rFonts w:ascii="Times New Roman" w:hAnsi="Times New Roman" w:eastAsia="宋体"/>
          <w:b w:val="0"/>
          <w:color w:val="000000"/>
          <w:sz w:val="24"/>
        </w:rPr>
        <w:t>、</w:t>
      </w:r>
      <w:r>
        <w:rPr>
          <w:rFonts w:ascii="Consolas" w:hAnsi="Consolas" w:eastAsia="宋体"/>
          <w:b w:val="0"/>
          <w:color w:val="000000"/>
          <w:sz w:val="24"/>
        </w:rPr>
        <w:t>configs/</w:t>
      </w:r>
      <w:r>
        <w:rPr>
          <w:rFonts w:ascii="Times New Roman" w:hAnsi="Times New Roman" w:eastAsia="宋体"/>
          <w:b w:val="0"/>
          <w:color w:val="000000"/>
          <w:sz w:val="24"/>
        </w:rPr>
        <w:t>、</w:t>
      </w:r>
      <w:r>
        <w:rPr>
          <w:rFonts w:ascii="Consolas" w:hAnsi="Consolas" w:eastAsia="宋体"/>
          <w:b w:val="0"/>
          <w:color w:val="000000"/>
          <w:sz w:val="24"/>
        </w:rPr>
        <w:t>data/</w:t>
      </w:r>
      <w:r>
        <w:rPr>
          <w:rFonts w:ascii="Times New Roman" w:hAnsi="Times New Roman" w:eastAsia="宋体"/>
          <w:b w:val="0"/>
          <w:color w:val="000000"/>
          <w:sz w:val="24"/>
        </w:rPr>
        <w:t>、</w:t>
      </w:r>
      <w:r>
        <w:rPr>
          <w:rFonts w:ascii="Consolas" w:hAnsi="Consolas" w:eastAsia="宋体"/>
          <w:b w:val="0"/>
          <w:color w:val="000000"/>
          <w:sz w:val="24"/>
        </w:rPr>
        <w:t>README.MD</w:t>
      </w:r>
      <w:r>
        <w:rPr>
          <w:rFonts w:ascii="Times New Roman" w:hAnsi="Times New Roman" w:eastAsia="宋体"/>
          <w:b w:val="0"/>
          <w:color w:val="000000"/>
          <w:sz w:val="24"/>
        </w:rPr>
        <w:t xml:space="preserve"> 与 </w:t>
      </w:r>
      <w:r>
        <w:rPr>
          <w:rFonts w:ascii="Consolas" w:hAnsi="Consolas" w:eastAsia="宋体"/>
          <w:b w:val="0"/>
          <w:color w:val="000000"/>
          <w:sz w:val="24"/>
        </w:rPr>
        <w:t>install/uninstall/run</w:t>
      </w:r>
      <w:r>
        <w:rPr>
          <w:rFonts w:ascii="Times New Roman" w:hAnsi="Times New Roman" w:eastAsia="宋体"/>
          <w:b w:val="0"/>
          <w:color w:val="000000"/>
          <w:sz w:val="24"/>
        </w:rPr>
        <w:t xml:space="preserve">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 xml:space="preserve">：全仓 540 处点号引用 + 190 处实路径一次改到新布局（含 </w:t>
      </w:r>
      <w:r>
        <w:rPr>
          <w:rFonts w:ascii="Consolas" w:hAnsi="Consolas" w:eastAsia="宋体"/>
          <w:b w:val="0"/>
          <w:color w:val="000000"/>
          <w:sz w:val="24"/>
        </w:rPr>
        <w:t>src/**</w:t>
      </w:r>
      <w:r>
        <w:rPr>
          <w:rFonts w:ascii="Times New Roman" w:hAnsi="Times New Roman" w:eastAsia="宋体"/>
          <w:b w:val="0"/>
          <w:color w:val="000000"/>
          <w:sz w:val="24"/>
        </w:rPr>
        <w:t xml:space="preserve"> 旧路径壳、</w:t>
      </w:r>
      <w:r>
        <w:rPr>
          <w:rFonts w:ascii="Consolas" w:hAnsi="Consolas" w:eastAsia="宋体"/>
          <w:b w:val="0"/>
          <w:color w:val="000000"/>
          <w:sz w:val="24"/>
        </w:rPr>
        <w:t>scripts/**</w:t>
      </w:r>
      <w:r>
        <w:rPr>
          <w:rFonts w:ascii="Times New Roman" w:hAnsi="Times New Roman" w:eastAsia="宋体"/>
          <w:b w:val="0"/>
          <w:color w:val="000000"/>
          <w:sz w:val="24"/>
        </w:rPr>
        <w:t xml:space="preserve"> CLI 壳、各模块 </w:t>
      </w:r>
      <w:r>
        <w:rPr>
          <w:rFonts w:ascii="Consolas" w:hAnsi="Consolas" w:eastAsia="宋体"/>
          <w:b w:val="0"/>
          <w:color w:val="000000"/>
          <w:sz w:val="24"/>
        </w:rPr>
        <w:t>api.py</w:t>
      </w:r>
      <w:r>
        <w:rPr>
          <w:rFonts w:ascii="Times New Roman" w:hAnsi="Times New Roman" w:eastAsia="宋体"/>
          <w:b w:val="0"/>
          <w:color w:val="000000"/>
          <w:sz w:val="24"/>
        </w:rPr>
        <w:t xml:space="preserve">、安装器、打包器、门禁与文档）。②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w:t>
      </w:r>
      <w:r>
        <w:rPr>
          <w:rFonts w:ascii="Consolas" w:hAnsi="Consolas" w:eastAsia="宋体"/>
          <w:b w:val="0"/>
          <w:color w:val="000000"/>
          <w:sz w:val="24"/>
        </w:rPr>
        <w:t>app_&lt;模块&gt;/common/app_&lt;模块&gt;_guanlan/__init__.py</w:t>
      </w:r>
      <w:r>
        <w:rPr>
          <w:rFonts w:ascii="Times New Roman" w:hAnsi="Times New Roman" w:eastAsia="宋体"/>
          <w:b w:val="0"/>
          <w:color w:val="000000"/>
          <w:sz w:val="24"/>
        </w:rPr>
        <w:t xml:space="preserve"> 用 </w:t>
      </w:r>
      <w:r>
        <w:rPr>
          <w:rFonts w:ascii="Consolas" w:hAnsi="Consolas" w:eastAsia="宋体"/>
          <w:b w:val="0"/>
          <w:color w:val="000000"/>
          <w:sz w:val="24"/>
        </w:rPr>
        <w:t>sys.meta_path</w:t>
      </w:r>
      <w:r>
        <w:rPr>
          <w:rFonts w:ascii="Times New Roman" w:hAnsi="Times New Roman" w:eastAsia="宋体"/>
          <w:b w:val="0"/>
          <w:color w:val="000000"/>
          <w:sz w:val="24"/>
        </w:rPr>
        <w:t xml:space="preserve"> 前缀重定向到新包，做到 </w:t>
      </w:r>
      <w:r>
        <w:rPr>
          <w:rFonts w:ascii="Consolas" w:hAnsi="Consolas" w:eastAsia="宋体"/>
          <w:b w:val="0"/>
          <w:color w:val="000000"/>
          <w:sz w:val="24"/>
        </w:rPr>
        <w:t>sys.modules[旧名] is sys.modules[新名]</w:t>
      </w:r>
      <w:r>
        <w:rPr>
          <w:rFonts w:ascii="Times New Roman" w:hAnsi="Times New Roman" w:eastAsia="宋体"/>
          <w:b w:val="0"/>
          <w:color w:val="000000"/>
          <w:sz w:val="24"/>
        </w:rPr>
        <w:t xml:space="preserve">（同名同体，不产生两份模块对象），下版删除。③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 xml:space="preserve">：模块专属配置下放 —— </w:t>
      </w:r>
      <w:r>
        <w:rPr>
          <w:rFonts w:ascii="Consolas" w:hAnsi="Consolas" w:eastAsia="宋体"/>
          <w:b w:val="0"/>
          <w:color w:val="000000"/>
          <w:sz w:val="24"/>
        </w:rPr>
        <w:t>app_ETL/configs/{canonical,contracts,farms}</w:t>
      </w:r>
      <w:r>
        <w:rPr>
          <w:rFonts w:ascii="Times New Roman" w:hAnsi="Times New Roman" w:eastAsia="宋体"/>
          <w:b w:val="0"/>
          <w:color w:val="000000"/>
          <w:sz w:val="24"/>
        </w:rPr>
        <w:t>（164 件）、</w:t>
      </w:r>
      <w:r>
        <w:rPr>
          <w:rFonts w:ascii="Consolas" w:hAnsi="Consolas" w:eastAsia="宋体"/>
          <w:b w:val="0"/>
          <w:color w:val="000000"/>
          <w:sz w:val="24"/>
        </w:rPr>
        <w:t>app_frontEnd/configs/terms</w:t>
      </w:r>
      <w:r>
        <w:rPr>
          <w:rFonts w:ascii="Times New Roman" w:hAnsi="Times New Roman" w:eastAsia="宋体"/>
          <w:b w:val="0"/>
          <w:color w:val="000000"/>
          <w:sz w:val="24"/>
        </w:rPr>
        <w:t xml:space="preserve">（3 件）；安装根 </w:t>
      </w:r>
      <w:r>
        <w:rPr>
          <w:rFonts w:ascii="Consolas" w:hAnsi="Consolas" w:eastAsia="宋体"/>
          <w:b w:val="0"/>
          <w:color w:val="000000"/>
          <w:sz w:val="24"/>
        </w:rPr>
        <w:t>configs/</w:t>
      </w:r>
      <w:r>
        <w:rPr>
          <w:rFonts w:ascii="Times New Roman" w:hAnsi="Times New Roman" w:eastAsia="宋体"/>
          <w:b w:val="0"/>
          <w:color w:val="000000"/>
          <w:sz w:val="24"/>
        </w:rPr>
        <w:t xml:space="preserve"> 只留跨模块共用单件（serve.json、models.json、portal_pages.yaml、modules.yaml、registry.yaml）。取用口 </w:t>
      </w:r>
      <w:r>
        <w:rPr>
          <w:rFonts w:ascii="Consolas" w:hAnsi="Consolas" w:eastAsia="宋体"/>
          <w:b w:val="0"/>
          <w:color w:val="000000"/>
          <w:sz w:val="24"/>
        </w:rPr>
        <w:t>P.config()/P.config_dir()</w:t>
      </w:r>
      <w:r>
        <w:rPr>
          <w:rFonts w:ascii="Times New Roman" w:hAnsi="Times New Roman" w:eastAsia="宋体"/>
          <w:b w:val="0"/>
          <w:color w:val="000000"/>
          <w:sz w:val="24"/>
        </w:rPr>
        <w:t xml:space="preserve">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w:t>
      </w:r>
      <w:r>
        <w:rPr>
          <w:rFonts w:ascii="Consolas" w:hAnsi="Consolas" w:eastAsia="宋体"/>
          <w:b w:val="0"/>
          <w:color w:val="000000"/>
          <w:sz w:val="24"/>
        </w:rPr>
        <w:t>owner</w:t>
      </w:r>
      <w:r>
        <w:rPr>
          <w:rFonts w:ascii="Times New Roman" w:hAnsi="Times New Roman" w:eastAsia="宋体"/>
          <w:b w:val="0"/>
          <w:color w:val="000000"/>
          <w:sz w:val="24"/>
        </w:rPr>
        <w:t xml:space="preserve">，配置门禁按"归属根"校验。④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w:t>
      </w:r>
      <w:r>
        <w:rPr>
          <w:rFonts w:ascii="Consolas" w:hAnsi="Consolas" w:eastAsia="宋体"/>
          <w:b w:val="0"/>
          <w:color w:val="000000"/>
          <w:sz w:val="24"/>
        </w:rPr>
        <w:t>install/uninstall/run</w:t>
      </w:r>
      <w:r>
        <w:rPr>
          <w:rFonts w:ascii="Times New Roman" w:hAnsi="Times New Roman" w:eastAsia="宋体"/>
          <w:b w:val="0"/>
          <w:color w:val="000000"/>
          <w:sz w:val="24"/>
        </w:rPr>
        <w:t>（bat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w:t>
      </w:r>
      <w:r>
        <w:rPr>
          <w:rFonts w:ascii="Consolas" w:hAnsi="Consolas" w:eastAsia="宋体"/>
          <w:b w:val="0"/>
          <w:color w:val="000000"/>
          <w:sz w:val="24"/>
        </w:rPr>
        <w:t>guanlan.py check</w:t>
      </w:r>
      <w:r>
        <w:rPr>
          <w:rFonts w:ascii="Times New Roman" w:hAnsi="Times New Roman" w:eastAsia="宋体"/>
          <w:b w:val="0"/>
          <w:color w:val="000000"/>
          <w:sz w:val="24"/>
        </w:rPr>
        <w:t xml:space="preserve"> 全绿；起服务后门户 / </w:t>
      </w:r>
      <w:r>
        <w:rPr>
          <w:rFonts w:ascii="Consolas" w:hAnsi="Consolas" w:eastAsia="宋体"/>
          <w:b w:val="0"/>
          <w:color w:val="000000"/>
          <w:sz w:val="24"/>
        </w:rPr>
        <w:t>/ops</w:t>
      </w:r>
      <w:r>
        <w:rPr>
          <w:rFonts w:ascii="Times New Roman" w:hAnsi="Times New Roman" w:eastAsia="宋体"/>
          <w:b w:val="0"/>
          <w:color w:val="000000"/>
          <w:sz w:val="24"/>
        </w:rPr>
        <w:t xml:space="preserve"> / </w:t>
      </w:r>
      <w:r>
        <w:rPr>
          <w:rFonts w:ascii="Consolas" w:hAnsi="Consolas" w:eastAsia="宋体"/>
          <w:b w:val="0"/>
          <w:color w:val="000000"/>
          <w:sz w:val="24"/>
        </w:rPr>
        <w:t>/cms/</w:t>
      </w:r>
      <w:r>
        <w:rPr>
          <w:rFonts w:ascii="Times New Roman" w:hAnsi="Times New Roman" w:eastAsia="宋体"/>
          <w:b w:val="0"/>
          <w:color w:val="000000"/>
          <w:sz w:val="24"/>
        </w:rPr>
        <w:t xml:space="preserve"> / </w:t>
      </w:r>
      <w:r>
        <w:rPr>
          <w:rFonts w:ascii="Consolas" w:hAnsi="Consolas" w:eastAsia="宋体"/>
          <w:b w:val="0"/>
          <w:color w:val="000000"/>
          <w:sz w:val="24"/>
        </w:rPr>
        <w:t>/api/ont_list</w:t>
      </w:r>
      <w:r>
        <w:rPr>
          <w:rFonts w:ascii="Times New Roman" w:hAnsi="Times New Roman" w:eastAsia="宋体"/>
          <w:b w:val="0"/>
          <w:color w:val="000000"/>
          <w:sz w:val="24"/>
        </w:rPr>
        <w:t xml:space="preserve"> / </w:t>
      </w:r>
      <w:r>
        <w:rPr>
          <w:rFonts w:ascii="Consolas" w:hAnsi="Consolas" w:eastAsia="宋体"/>
          <w:b w:val="0"/>
          <w:color w:val="000000"/>
          <w:sz w:val="24"/>
        </w:rPr>
        <w:t>/api/maint_survey</w:t>
      </w:r>
      <w:r>
        <w:rPr>
          <w:rFonts w:ascii="Times New Roman" w:hAnsi="Times New Roman" w:eastAsia="宋体"/>
          <w:b w:val="0"/>
          <w:color w:val="000000"/>
          <w:sz w:val="24"/>
        </w:rPr>
        <w:t xml:space="preserve"> / </w:t>
      </w:r>
      <w:r>
        <w:rPr>
          <w:rFonts w:ascii="Consolas" w:hAnsi="Consolas" w:eastAsia="宋体"/>
          <w:b w:val="0"/>
          <w:color w:val="000000"/>
          <w:sz w:val="24"/>
        </w:rPr>
        <w:t>/api/facts</w:t>
      </w:r>
      <w:r>
        <w:rPr>
          <w:rFonts w:ascii="Times New Roman" w:hAnsi="Times New Roman" w:eastAsia="宋体"/>
          <w:b w:val="0"/>
          <w:color w:val="000000"/>
          <w:sz w:val="24"/>
        </w:rPr>
        <w:t xml:space="preserve"> 响应体 sha256 与迁移前一致（</w:t>
      </w:r>
      <w:r>
        <w:rPr>
          <w:rFonts w:ascii="Consolas" w:hAnsi="Consolas" w:eastAsia="宋体"/>
          <w:b w:val="0"/>
          <w:color w:val="000000"/>
          <w:sz w:val="24"/>
        </w:rPr>
        <w:t>/detail/v2</w:t>
      </w:r>
      <w:r>
        <w:rPr>
          <w:rFonts w:ascii="Times New Roman" w:hAnsi="Times New Roman" w:eastAsia="宋体"/>
          <w:b w:val="0"/>
          <w:color w:val="000000"/>
          <w:sz w:val="24"/>
        </w:rPr>
        <w:t xml:space="preserve"> 唯一差异是页内 JS 注释里的配置路径由 </w:t>
      </w:r>
      <w:r>
        <w:rPr>
          <w:rFonts w:ascii="Consolas" w:hAnsi="Consolas" w:eastAsia="宋体"/>
          <w:b w:val="0"/>
          <w:color w:val="000000"/>
          <w:sz w:val="24"/>
        </w:rPr>
        <w:t>configs/terms/…</w:t>
      </w:r>
      <w:r>
        <w:rPr>
          <w:rFonts w:ascii="Times New Roman" w:hAnsi="Times New Roman" w:eastAsia="宋体"/>
          <w:b w:val="0"/>
          <w:color w:val="000000"/>
          <w:sz w:val="24"/>
        </w:rPr>
        <w:t xml:space="preserve"> 更新为 </w:t>
      </w:r>
      <w:r>
        <w:rPr>
          <w:rFonts w:ascii="Consolas" w:hAnsi="Consolas" w:eastAsia="宋体"/>
          <w:b w:val="0"/>
          <w:color w:val="000000"/>
          <w:sz w:val="24"/>
        </w:rPr>
        <w:t>app_frontEnd/configs/terms/…</w:t>
      </w:r>
      <w:r>
        <w:rPr>
          <w:rFonts w:ascii="Times New Roman" w:hAnsi="Times New Roman" w:eastAsia="宋体"/>
          <w:b w:val="0"/>
          <w:color w:val="000000"/>
          <w:sz w:val="24"/>
        </w:rPr>
        <w:t>，+13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旧业务后端 </w:t>
            </w:r>
            <w:r>
              <w:rPr>
                <w:rFonts w:ascii="Consolas" w:hAnsi="Consolas" w:eastAsia="宋体"/>
                <w:b w:val="0"/>
                <w:color w:val="000000"/>
                <w:sz w:val="21"/>
              </w:rPr>
              <w:t>app_backEnd_guanlan/serve.py</w:t>
            </w:r>
            <w:r>
              <w:rPr>
                <w:rFonts w:ascii="Times New Roman" w:hAnsi="Times New Roman" w:eastAsia="宋体"/>
                <w:b w:val="0"/>
                <w:color w:val="000000"/>
                <w:sz w:val="21"/>
              </w:rPr>
              <w:t>、</w:t>
            </w:r>
            <w:r>
              <w:rPr>
                <w:rFonts w:ascii="Consolas" w:hAnsi="Consolas" w:eastAsia="宋体"/>
                <w:b w:val="0"/>
                <w:color w:val="000000"/>
                <w:sz w:val="21"/>
              </w:rPr>
              <w:t>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 xml:space="preserve">旧 </w:t>
            </w:r>
            <w:r>
              <w:rPr>
                <w:rFonts w:ascii="Consolas" w:hAnsi="Consolas" w:eastAsia="宋体"/>
                <w:b w:val="0"/>
                <w:color w:val="000000"/>
                <w:sz w:val="21"/>
              </w:rPr>
              <w:t>/api</w:t>
            </w:r>
            <w:r>
              <w:rPr>
                <w:rFonts w:ascii="Times New Roman" w:hAnsi="Times New Roman" w:eastAsia="宋体"/>
                <w:b w:val="0"/>
                <w:color w:val="000000"/>
                <w:sz w:val="21"/>
              </w:rPr>
              <w:t xml:space="preserve">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 xml:space="preserve">：契约 17 条 </w:t>
            </w:r>
            <w:r>
              <w:rPr>
                <w:rFonts w:ascii="Consolas" w:hAnsi="Consolas" w:eastAsia="宋体"/>
                <w:b w:val="0"/>
                <w:color w:val="000000"/>
                <w:sz w:val="21"/>
              </w:rPr>
              <w:t>detail_api</w:t>
            </w:r>
            <w:r>
              <w:rPr>
                <w:rFonts w:ascii="Times New Roman" w:hAnsi="Times New Roman" w:eastAsia="宋体"/>
                <w:b w:val="0"/>
                <w:color w:val="000000"/>
                <w:sz w:val="21"/>
              </w:rPr>
              <w:t xml:space="preserve">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旧页语言包 </w:t>
            </w:r>
            <w:r>
              <w:rPr>
                <w:rFonts w:ascii="Consolas" w:hAnsi="Consolas" w:eastAsia="宋体"/>
                <w:b w:val="0"/>
                <w:color w:val="000000"/>
                <w:sz w:val="21"/>
              </w:rPr>
              <w:t>lang.py</w:t>
            </w:r>
            <w:r>
              <w:rPr>
                <w:rFonts w:ascii="Times New Roman" w:hAnsi="Times New Roman" w:eastAsia="宋体"/>
                <w:b w:val="0"/>
                <w:color w:val="000000"/>
                <w:sz w:val="21"/>
              </w:rPr>
              <w:t xml:space="preserve">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t>
            </w:r>
            <w:r>
              <w:rPr>
                <w:rFonts w:ascii="Consolas" w:hAnsi="Consolas" w:eastAsia="宋体"/>
                <w:b w:val="0"/>
                <w:color w:val="000000"/>
                <w:sz w:val="21"/>
              </w:rPr>
              <w:t>web/src/i18n/{zh,en}.ts</w:t>
            </w:r>
            <w:r>
              <w:rPr>
                <w:rFonts w:ascii="Times New Roman" w:hAnsi="Times New Roman" w:eastAsia="宋体"/>
                <w:b w:val="0"/>
                <w:color w:val="000000"/>
                <w:sz w:val="21"/>
              </w:rPr>
              <w:t>（英文自旧包取回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旧页设计系统与术语映射 </w:t>
            </w:r>
            <w:r>
              <w:rPr>
                <w:rFonts w:ascii="Consolas" w:hAnsi="Consolas" w:eastAsia="宋体"/>
                <w:b w:val="0"/>
                <w:color w:val="000000"/>
                <w:sz w:val="21"/>
              </w:rPr>
              <w:t>design.py</w:t>
            </w:r>
            <w:r>
              <w:rPr>
                <w:rFonts w:ascii="Times New Roman" w:hAnsi="Times New Roman" w:eastAsia="宋体"/>
                <w:b w:val="0"/>
                <w:color w:val="000000"/>
                <w:sz w:val="21"/>
              </w:rPr>
              <w:t>、</w:t>
            </w:r>
            <w:r>
              <w:rPr>
                <w:rFonts w:ascii="Consolas" w:hAnsi="Consolas" w:eastAsia="宋体"/>
                <w:b w:val="0"/>
                <w:color w:val="000000"/>
                <w:sz w:val="21"/>
              </w:rPr>
              <w:t>terms.py</w:t>
            </w:r>
            <w:r>
              <w:rPr>
                <w:rFonts w:ascii="Times New Roman" w:hAnsi="Times New Roman" w:eastAsia="宋体"/>
                <w:b w:val="0"/>
                <w:color w:val="000000"/>
                <w:sz w:val="21"/>
              </w:rPr>
              <w:t xml:space="preserve">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旧页装配件 </w:t>
            </w:r>
            <w:r>
              <w:rPr>
                <w:rFonts w:ascii="Consolas" w:hAnsi="Consolas" w:eastAsia="宋体"/>
                <w:b w:val="0"/>
                <w:color w:val="000000"/>
                <w:sz w:val="21"/>
              </w:rPr>
              <w:t>pages/{build,classic,snapshot}.py</w:t>
            </w:r>
            <w:r>
              <w:rPr>
                <w:rFonts w:ascii="Times New Roman" w:hAnsi="Times New Roman" w:eastAsia="宋体"/>
                <w:b w:val="0"/>
                <w:color w:val="000000"/>
                <w:sz w:val="21"/>
              </w:rPr>
              <w:t>、</w:t>
            </w:r>
            <w:r>
              <w:rPr>
                <w:rFonts w:ascii="Consolas" w:hAnsi="Consolas" w:eastAsia="宋体"/>
                <w:b w:val="0"/>
                <w:color w:val="000000"/>
                <w:sz w:val="21"/>
              </w:rPr>
              <w:t>builders/portal_*</w:t>
            </w:r>
            <w:r>
              <w:rPr>
                <w:rFonts w:ascii="Times New Roman" w:hAnsi="Times New Roman" w:eastAsia="宋体"/>
                <w:b w:val="0"/>
                <w:color w:val="000000"/>
                <w:sz w:val="21"/>
              </w:rPr>
              <w:t>、3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 xml:space="preserve">旧页前端资源 </w:t>
            </w:r>
            <w:r>
              <w:rPr>
                <w:rFonts w:ascii="Consolas" w:hAnsi="Consolas" w:eastAsia="宋体"/>
                <w:b w:val="0"/>
                <w:color w:val="000000"/>
                <w:sz w:val="21"/>
              </w:rPr>
              <w:t>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w:t>
      </w:r>
      <w:r>
        <w:rPr>
          <w:rFonts w:ascii="Consolas" w:hAnsi="Consolas" w:eastAsia="宋体"/>
          <w:b w:val="0"/>
          <w:color w:val="000000"/>
          <w:sz w:val="24"/>
        </w:rPr>
        <w:t>detail_deps</w:t>
      </w:r>
      <w:r>
        <w:rPr>
          <w:rFonts w:ascii="Times New Roman" w:hAnsi="Times New Roman" w:eastAsia="宋体"/>
          <w:b w:val="0"/>
          <w:color w:val="000000"/>
          <w:sz w:val="24"/>
        </w:rPr>
        <w:t xml:space="preserve">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w:t>
      </w:r>
      <w:r>
        <w:rPr>
          <w:rFonts w:ascii="Consolas" w:hAnsi="Consolas" w:eastAsia="宋体"/>
          <w:b w:val="0"/>
          <w:color w:val="000000"/>
          <w:sz w:val="24"/>
        </w:rPr>
        <w:t>detail_tabs</w:t>
      </w:r>
      <w:r>
        <w:rPr>
          <w:rFonts w:ascii="Times New Roman" w:hAnsi="Times New Roman" w:eastAsia="宋体"/>
          <w:b w:val="0"/>
          <w:color w:val="000000"/>
          <w:sz w:val="24"/>
        </w:rPr>
        <w:t xml:space="preserve"> 的登记件改指 Vue 页签清单；</w:t>
      </w:r>
      <w:r>
        <w:rPr>
          <w:rFonts w:ascii="Consolas" w:hAnsi="Consolas" w:eastAsia="宋体"/>
          <w:b w:val="0"/>
          <w:color w:val="000000"/>
          <w:sz w:val="24"/>
        </w:rPr>
        <w:t>detail_deps.SERVE</w:t>
      </w:r>
      <w:r>
        <w:rPr>
          <w:rFonts w:ascii="Times New Roman" w:hAnsi="Times New Roman" w:eastAsia="宋体"/>
          <w:b w:val="0"/>
          <w:color w:val="000000"/>
          <w:sz w:val="24"/>
        </w:rPr>
        <w:t xml:space="pre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Consolas" w:hAnsi="Consolas" w:eastAsia="宋体"/>
          <w:b w:val="0"/>
          <w:color w:val="000000"/>
          <w:sz w:val="24"/>
        </w:rPr>
        <w:t>R5</w:t>
      </w:r>
      <w:r>
        <w:rPr>
          <w:rFonts w:ascii="Times New Roman" w:hAnsi="Times New Roman" w:eastAsia="宋体"/>
          <w:b w:val="0"/>
          <w:color w:val="000000"/>
          <w:sz w:val="24"/>
        </w:rPr>
        <w:t xml:space="preserve"> 转发目标、</w:t>
      </w:r>
      <w:r>
        <w:rPr>
          <w:rFonts w:ascii="Consolas" w:hAnsi="Consolas" w:eastAsia="宋体"/>
          <w:b w:val="0"/>
          <w:color w:val="000000"/>
          <w:sz w:val="24"/>
        </w:rPr>
        <w:t>detail_deps</w:t>
      </w:r>
      <w:r>
        <w:rPr>
          <w:rFonts w:ascii="Times New Roman" w:hAnsi="Times New Roman" w:eastAsia="宋体"/>
          <w:b w:val="0"/>
          <w:color w:val="000000"/>
          <w:sz w:val="24"/>
        </w:rPr>
        <w:t xml:space="preserve"> 台账、</w:t>
      </w:r>
      <w:r>
        <w:rPr>
          <w:rFonts w:ascii="Consolas" w:hAnsi="Consolas" w:eastAsia="宋体"/>
          <w:b w:val="0"/>
          <w:color w:val="000000"/>
          <w:sz w:val="24"/>
        </w:rPr>
        <w:t>portal_pages</w:t>
      </w:r>
      <w:r>
        <w:rPr>
          <w:rFonts w:ascii="Times New Roman" w:hAnsi="Times New Roman" w:eastAsia="宋体"/>
          <w:b w:val="0"/>
          <w:color w:val="000000"/>
          <w:sz w:val="24"/>
        </w:rPr>
        <w:t xml:space="preserve">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 xml:space="preserve">的匹配（本版曾因行首正则漏改 </w:t>
      </w:r>
      <w:r>
        <w:rPr>
          <w:rFonts w:ascii="Consolas" w:hAnsi="Consolas" w:eastAsia="宋体"/>
          <w:b w:val="0"/>
          <w:color w:val="000000"/>
          <w:sz w:val="24"/>
        </w:rPr>
        <w:t>build()</w:t>
      </w:r>
      <w:r>
        <w:rPr>
          <w:rFonts w:ascii="Times New Roman" w:hAnsi="Times New Roman" w:eastAsia="宋体"/>
          <w:b w:val="0"/>
          <w:color w:val="000000"/>
          <w:sz w:val="24"/>
        </w:rPr>
        <w:t xml:space="preserve">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 xml:space="preserve">现场原始件根（可用环境变量 </w:t>
            </w:r>
            <w:r>
              <w:rPr>
                <w:rFonts w:ascii="Consolas" w:hAnsi="Consolas" w:eastAsia="宋体"/>
                <w:b w:val="0"/>
                <w:color w:val="000000"/>
                <w:sz w:val="21"/>
              </w:rPr>
              <w:t>WINDSCADA_&lt;代号&gt;_SRC</w:t>
            </w:r>
            <w:r>
              <w:rPr>
                <w:rFonts w:ascii="Times New Roman" w:hAnsi="Times New Roman" w:eastAsia="宋体"/>
                <w:b w:val="0"/>
                <w:color w:val="000000"/>
                <w:sz w:val="21"/>
              </w:rPr>
              <w:t xml:space="preserve">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 xml:space="preserve">除实时取数外，系统还有一条"烘焙"路线：把接口响应烤进单个 HTML 文件，使其离线也能打开。烘焙器是 </w:t>
      </w:r>
      <w:r>
        <w:rPr>
          <w:rFonts w:ascii="Consolas" w:hAnsi="Consolas" w:eastAsia="宋体"/>
          <w:b w:val="0"/>
          <w:color w:val="000000"/>
          <w:sz w:val="24"/>
        </w:rPr>
        <w:t>app_frontEnd/app_frontEnd_guanlan/pages/snapshot.py</w:t>
      </w:r>
      <w:r>
        <w:rPr>
          <w:rFonts w:ascii="Times New Roman" w:hAnsi="Times New Roman" w:eastAsia="宋体"/>
          <w:b w:val="0"/>
          <w:color w:val="000000"/>
          <w:sz w:val="24"/>
        </w:rPr>
        <w:t xml:space="preserve">（旧路径 </w:t>
      </w:r>
      <w:r>
        <w:rPr>
          <w:rFonts w:ascii="Consolas" w:hAnsi="Consolas" w:eastAsia="宋体"/>
          <w:b w:val="0"/>
          <w:color w:val="000000"/>
          <w:sz w:val="24"/>
        </w:rPr>
        <w:t>src/windscada/ui/snapshot.py</w:t>
      </w:r>
      <w:r>
        <w:rPr>
          <w:rFonts w:ascii="Times New Roman" w:hAnsi="Times New Roman" w:eastAsia="宋体"/>
          <w:b w:val="0"/>
          <w:color w:val="000000"/>
          <w:sz w:val="24"/>
        </w:rPr>
        <w:t xml:space="preserve">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w:t>
      </w:r>
      <w:r>
        <w:rPr>
          <w:rFonts w:ascii="Consolas" w:hAnsi="Consolas" w:eastAsia="宋体"/>
          <w:b w:val="0"/>
          <w:color w:val="000000"/>
          <w:sz w:val="24"/>
        </w:rPr>
        <w:t>app_frontEnd/app_frontEnd_guanlan/assets/app.js</w:t>
      </w:r>
      <w:r>
        <w:rPr>
          <w:rFonts w:ascii="Times New Roman" w:hAnsi="Times New Roman" w:eastAsia="宋体"/>
          <w:b w:val="0"/>
          <w:color w:val="000000"/>
          <w:sz w:val="24"/>
        </w:rPr>
        <w:t xml:space="preserve">，133 KB，另有同目录 charts.js 30.8 KB 与 app.css 24.2 KB；旧路径 </w:t>
      </w:r>
      <w:r>
        <w:rPr>
          <w:rFonts w:ascii="Consolas" w:hAnsi="Consolas" w:eastAsia="宋体"/>
          <w:b w:val="0"/>
          <w:color w:val="000000"/>
          <w:sz w:val="24"/>
        </w:rPr>
        <w:t>src/windscada/ui/</w:t>
      </w:r>
      <w:r>
        <w:rPr>
          <w:rFonts w:ascii="Times New Roman" w:hAnsi="Times New Roman" w:eastAsia="宋体"/>
          <w:b w:val="0"/>
          <w:color w:val="000000"/>
          <w:sz w:val="24"/>
        </w:rPr>
        <w:t xml:space="preserve">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2.74.0，因此它正是"安装前检查会提示版本差异"的活样本；重装或升级后会随之更新。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 xml:space="preserve">安装根可用环境变量覆盖（路径模块优先读 WINDSCADA_ROOT），原始件根可用环境变量 </w:t>
      </w:r>
      <w:r>
        <w:rPr>
          <w:rFonts w:ascii="Consolas" w:hAnsi="Consolas" w:eastAsia="宋体"/>
          <w:b w:val="0"/>
          <w:color w:val="000000"/>
          <w:sz w:val="24"/>
        </w:rPr>
        <w:t>WINDSCADA_&lt;代号&gt;_SRC</w:t>
      </w:r>
      <w:r>
        <w:rPr>
          <w:rFonts w:ascii="Times New Roman" w:hAnsi="Times New Roman" w:eastAsia="宋体"/>
          <w:b w:val="0"/>
          <w:color w:val="000000"/>
          <w:sz w:val="24"/>
        </w:rPr>
        <w:t>（</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 xml:space="preserve">，换场须改名，见 16.5 节）覆盖，场名可用 </w:t>
      </w:r>
      <w:r>
        <w:rPr>
          <w:rFonts w:ascii="Consolas" w:hAnsi="Consolas" w:eastAsia="宋体"/>
          <w:b w:val="0"/>
          <w:color w:val="000000"/>
          <w:sz w:val="24"/>
        </w:rPr>
        <w:t>WINDSCADA_FARM=&lt;场&gt;</w:t>
      </w:r>
      <w:r>
        <w:rPr>
          <w:rFonts w:ascii="Times New Roman" w:hAnsi="Times New Roman" w:eastAsia="宋体"/>
          <w:b w:val="0"/>
          <w:color w:val="000000"/>
          <w:sz w:val="24"/>
        </w:rPr>
        <w:t xml:space="preserve">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19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Consolas" w:hAnsi="Consolas"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Consolas" w:hAnsi="Consolas"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Consolas" w:hAnsi="Consolas" w:eastAsia="宋体"/>
                <w:b w:val="0"/>
                <w:color w:val="000000"/>
                <w:sz w:val="21"/>
              </w:rPr>
              <w:t>WTG{:02d}:1-25</w:t>
            </w:r>
            <w:r>
              <w:rPr>
                <w:rFonts w:ascii="Times New Roman" w:hAnsi="Times New Roman" w:eastAsia="宋体"/>
                <w:b w:val="0"/>
                <w:color w:val="000000"/>
                <w:sz w:val="21"/>
              </w:rPr>
              <w:t xml:space="preserve"> 或 </w:t>
            </w:r>
            <w:r>
              <w:rPr>
                <w:rFonts w:ascii="Consolas" w:hAnsi="Consolas" w:eastAsia="宋体"/>
                <w:b w:val="0"/>
                <w:color w:val="000000"/>
                <w:sz w:val="21"/>
              </w:rPr>
              <w:t>["WTG01",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Consolas" w:hAnsi="Consolas"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Consolas" w:hAnsi="Consolas"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Consolas" w:hAnsi="Consolas"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Consolas" w:hAnsi="Consolas"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Consolas" w:hAnsi="Consolas"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Consolas" w:hAnsi="Consolas"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Consolas" w:hAnsi="Consolas"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Consolas" w:hAnsi="Consolas"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 xml:space="preserve">（1）准备场配置。把 app_ETL/configs/farms/_模板.yaml.example 复制成 app_ETL/configs/farms/&lt;场&gt;.yaml，填齐七个必填键（name、n_turbines、turbines、src_10min、src_alarm、store、rated_kw），并给出 raw_station 与 src_farm_names。校验命令是 </w:t>
      </w:r>
      <w:r>
        <w:rPr>
          <w:rFonts w:ascii="Consolas" w:hAnsi="Consolas" w:eastAsia="宋体"/>
          <w:b w:val="0"/>
          <w:color w:val="000000"/>
          <w:sz w:val="24"/>
        </w:rPr>
        <w:t>python scripts/config_audit.py</w:t>
      </w:r>
      <w:r>
        <w:rPr>
          <w:rFonts w:ascii="Times New Roman" w:hAnsi="Times New Roman" w:eastAsia="宋体"/>
          <w:b w:val="0"/>
          <w:color w:val="000000"/>
          <w:sz w:val="24"/>
        </w:rPr>
        <w:t>，退出码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 xml:space="preserve">（2）放数据。按八个约定子目录落位，命令是 </w:t>
      </w:r>
      <w:r>
        <w:rPr>
          <w:rFonts w:ascii="Consolas" w:hAnsi="Consolas" w:eastAsia="宋体"/>
          <w:b w:val="0"/>
          <w:color w:val="000000"/>
          <w:sz w:val="24"/>
        </w:rPr>
        <w:t>python scripts/place_raw_data.py --src &lt;现场包目录&gt; --scope full</w:t>
      </w:r>
      <w:r>
        <w:rPr>
          <w:rFonts w:ascii="Times New Roman" w:hAnsi="Times New Roman" w:eastAsia="宋体"/>
          <w:b w:val="0"/>
          <w:color w:val="000000"/>
          <w:sz w:val="24"/>
        </w:rPr>
        <w:t>，退出码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w:t>
      </w:r>
      <w:r>
        <w:rPr>
          <w:rFonts w:ascii="Consolas" w:hAnsi="Consolas" w:eastAsia="宋体"/>
          <w:b w:val="0"/>
          <w:color w:val="000000"/>
          <w:sz w:val="24"/>
        </w:rPr>
        <w:t>python scripts/raw_scan.py --check --write</w:t>
      </w:r>
      <w:r>
        <w:rPr>
          <w:rFonts w:ascii="Times New Roman" w:hAnsi="Times New Roman" w:eastAsia="宋体"/>
          <w:b w:val="0"/>
          <w:color w:val="000000"/>
          <w:sz w:val="24"/>
        </w:rPr>
        <w:t xml:space="preserve"> 取逐族指纹快照，退出码 0 无变化、4 有新增或变化、5 还没有基线（首次顺手记一份，不是失败）；</w:t>
      </w:r>
      <w:r>
        <w:rPr>
          <w:rFonts w:ascii="Consolas" w:hAnsi="Consolas" w:eastAsia="宋体"/>
          <w:b w:val="0"/>
          <w:color w:val="000000"/>
          <w:sz w:val="24"/>
        </w:rPr>
        <w:t>python scripts/raw_data_check.py</w:t>
      </w:r>
      <w:r>
        <w:rPr>
          <w:rFonts w:ascii="Times New Roman" w:hAnsi="Times New Roman" w:eastAsia="宋体"/>
          <w:b w:val="0"/>
          <w:color w:val="000000"/>
          <w:sz w:val="24"/>
        </w:rPr>
        <w:t xml:space="preserve">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 xml:space="preserve">（4）重算。先 </w:t>
      </w:r>
      <w:r>
        <w:rPr>
          <w:rFonts w:ascii="Consolas" w:hAnsi="Consolas" w:eastAsia="宋体"/>
          <w:b w:val="0"/>
          <w:color w:val="000000"/>
          <w:sz w:val="24"/>
        </w:rPr>
        <w:t>python scripts/rebuild_all.py --dry-run</w:t>
      </w:r>
      <w:r>
        <w:rPr>
          <w:rFonts w:ascii="Times New Roman" w:hAnsi="Times New Roman" w:eastAsia="宋体"/>
          <w:b w:val="0"/>
          <w:color w:val="000000"/>
          <w:sz w:val="24"/>
        </w:rPr>
        <w:t xml:space="preserve"> 看本次计划的步数（默认 26 步，加 --skip-scada 为 23 步），再 </w:t>
      </w:r>
      <w:r>
        <w:rPr>
          <w:rFonts w:ascii="Consolas" w:hAnsi="Consolas" w:eastAsia="宋体"/>
          <w:b w:val="0"/>
          <w:color w:val="000000"/>
          <w:sz w:val="24"/>
        </w:rPr>
        <w:t>python scripts/rebuild_all.py</w:t>
      </w:r>
      <w:r>
        <w:rPr>
          <w:rFonts w:ascii="Times New Roman" w:hAnsi="Times New Roman" w:eastAsia="宋体"/>
          <w:b w:val="0"/>
          <w:color w:val="000000"/>
          <w:sz w:val="24"/>
        </w:rPr>
        <w:t xml:space="preserve"> 真跑；退出码 0 通过，1 表示有模块未起（属降级正常态），落在该步容忍集合内的非零（2 与 4 与 5 与 6 与 7）视为通过并如实记入日志，容忍集之外的非零立即中断整条链。要做等价验收时用 </w:t>
      </w:r>
      <w:r>
        <w:rPr>
          <w:rFonts w:ascii="Consolas" w:hAnsi="Consolas" w:eastAsia="宋体"/>
          <w:b w:val="0"/>
          <w:color w:val="000000"/>
          <w:sz w:val="24"/>
        </w:rPr>
        <w:t>python scripts/rebuild_all.py --with-verify</w:t>
      </w:r>
      <w:r>
        <w:rPr>
          <w:rFonts w:ascii="Times New Roman" w:hAnsi="Times New Roman" w:eastAsia="宋体"/>
          <w:b w:val="0"/>
          <w:color w:val="000000"/>
          <w:sz w:val="24"/>
        </w:rPr>
        <w:t>；随包基线缺失时该步返回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 xml:space="preserve">（5）校准阈值。阈值不在引擎里，在机型判据契约与场定义里：契约落 reference/&lt;场&gt;/windscada_contract.yaml（对外交付件的机型契约落 app_ETL/configs/contracts/&lt;机型&gt;_&lt;场&gt;.yaml），场相关阈值与机组清单落场定义。改完复跑 </w:t>
      </w:r>
      <w:r>
        <w:rPr>
          <w:rFonts w:ascii="Consolas" w:hAnsi="Consolas" w:eastAsia="宋体"/>
          <w:b w:val="0"/>
          <w:color w:val="000000"/>
          <w:sz w:val="24"/>
        </w:rPr>
        <w:t>python scripts/products_reverse_audit.py --check</w:t>
      </w:r>
      <w:r>
        <w:rPr>
          <w:rFonts w:ascii="Times New Roman" w:hAnsi="Times New Roman" w:eastAsia="宋体"/>
          <w:b w:val="0"/>
          <w:color w:val="000000"/>
          <w:sz w:val="24"/>
        </w:rPr>
        <w:t xml:space="preserve">（退出码 0 全部成立、5 有未归类或判据失败）与 </w:t>
      </w:r>
      <w:r>
        <w:rPr>
          <w:rFonts w:ascii="Consolas" w:hAnsi="Consolas" w:eastAsia="宋体"/>
          <w:b w:val="0"/>
          <w:color w:val="000000"/>
          <w:sz w:val="24"/>
        </w:rPr>
        <w:t>python scripts/pages_audit.py --check</w:t>
      </w:r>
      <w:r>
        <w:rPr>
          <w:rFonts w:ascii="Times New Roman" w:hAnsi="Times New Roman" w:eastAsia="宋体"/>
          <w:b w:val="0"/>
          <w:color w:val="000000"/>
          <w:sz w:val="24"/>
        </w:rPr>
        <w:t>（0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 xml:space="preserve">（6）核对锚点。锚点指"数据末端"与"干净与对照时间窗"两件。命令 </w:t>
      </w:r>
      <w:r>
        <w:rPr>
          <w:rFonts w:ascii="Consolas" w:hAnsi="Consolas" w:eastAsia="宋体"/>
          <w:b w:val="0"/>
          <w:color w:val="000000"/>
          <w:sz w:val="24"/>
        </w:rPr>
        <w:t>python scripts/inventory_products.py</w:t>
      </w:r>
      <w:r>
        <w:rPr>
          <w:rFonts w:ascii="Times New Roman" w:hAnsi="Times New Roman" w:eastAsia="宋体"/>
          <w:b w:val="0"/>
          <w:color w:val="000000"/>
          <w:sz w:val="24"/>
        </w:rPr>
        <w:t xml:space="preserve"> 校验产物跨度必须落在输入跨度内（退出码 0 呼应正常、5 有 problems）；</w:t>
      </w:r>
      <w:r>
        <w:rPr>
          <w:rFonts w:ascii="Consolas" w:hAnsi="Consolas" w:eastAsia="宋体"/>
          <w:b w:val="0"/>
          <w:color w:val="000000"/>
          <w:sz w:val="24"/>
        </w:rPr>
        <w:t>python scripts/detail_deps.py</w:t>
      </w:r>
      <w:r>
        <w:rPr>
          <w:rFonts w:ascii="Times New Roman" w:hAnsi="Times New Roman" w:eastAsia="宋体"/>
          <w:b w:val="0"/>
          <w:color w:val="000000"/>
          <w:sz w:val="24"/>
        </w:rPr>
        <w:t xml:space="preserve">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w:t>
      </w:r>
      <w:r>
        <w:rPr>
          <w:rFonts w:ascii="Consolas" w:hAnsi="Consolas" w:eastAsia="宋体"/>
          <w:b w:val="0"/>
          <w:color w:val="000000"/>
          <w:sz w:val="24"/>
        </w:rPr>
        <w:t>python guanlan.py check</w:t>
      </w:r>
      <w:r>
        <w:rPr>
          <w:rFonts w:ascii="Times New Roman" w:hAnsi="Times New Roman" w:eastAsia="宋体"/>
          <w:b w:val="0"/>
          <w:color w:val="000000"/>
          <w:sz w:val="24"/>
        </w:rPr>
        <w:t xml:space="preserve"> 装机自检（退出码 0 全绿、2 有 FAIL）、</w:t>
      </w:r>
      <w:r>
        <w:rPr>
          <w:rFonts w:ascii="Consolas" w:hAnsi="Consolas" w:eastAsia="宋体"/>
          <w:b w:val="0"/>
          <w:color w:val="000000"/>
          <w:sz w:val="24"/>
        </w:rPr>
        <w:t>python scripts/check_portability.py</w:t>
      </w:r>
      <w:r>
        <w:rPr>
          <w:rFonts w:ascii="Times New Roman" w:hAnsi="Times New Roman" w:eastAsia="宋体"/>
          <w:b w:val="0"/>
          <w:color w:val="000000"/>
          <w:sz w:val="24"/>
        </w:rPr>
        <w:t xml:space="preserve"> 可移植性门禁（0 通过、1 有严重项）、</w:t>
      </w:r>
      <w:r>
        <w:rPr>
          <w:rFonts w:ascii="Consolas" w:hAnsi="Consolas" w:eastAsia="宋体"/>
          <w:b w:val="0"/>
          <w:color w:val="000000"/>
          <w:sz w:val="24"/>
        </w:rPr>
        <w:t>python scripts/log_audit.py</w:t>
      </w:r>
      <w:r>
        <w:rPr>
          <w:rFonts w:ascii="Times New Roman" w:hAnsi="Times New Roman" w:eastAsia="宋体"/>
          <w:b w:val="0"/>
          <w:color w:val="000000"/>
          <w:sz w:val="24"/>
        </w:rPr>
        <w:t xml:space="preserve"> 日志口径（0 通过，5 至 9 对应各类问题）、</w:t>
      </w:r>
      <w:r>
        <w:rPr>
          <w:rFonts w:ascii="Consolas" w:hAnsi="Consolas" w:eastAsia="宋体"/>
          <w:b w:val="0"/>
          <w:color w:val="000000"/>
          <w:sz w:val="24"/>
        </w:rPr>
        <w:t>python scripts/chain_gap_check.py</w:t>
      </w:r>
      <w:r>
        <w:rPr>
          <w:rFonts w:ascii="Times New Roman" w:hAnsi="Times New Roman" w:eastAsia="宋体"/>
          <w:b w:val="0"/>
          <w:color w:val="000000"/>
          <w:sz w:val="24"/>
        </w:rPr>
        <w:t xml:space="preserve"> 振动六层链完整性（0 齐全、5 缺料）、</w:t>
      </w:r>
      <w:r>
        <w:rPr>
          <w:rFonts w:ascii="Consolas" w:hAnsi="Consolas" w:eastAsia="宋体"/>
          <w:b w:val="0"/>
          <w:color w:val="000000"/>
          <w:sz w:val="24"/>
        </w:rPr>
        <w:t>python scripts/version_log.py --check</w:t>
      </w:r>
      <w:r>
        <w:rPr>
          <w:rFonts w:ascii="Times New Roman" w:hAnsi="Times New Roman" w:eastAsia="宋体"/>
          <w:b w:val="0"/>
          <w:color w:val="000000"/>
          <w:sz w:val="24"/>
        </w:rPr>
        <w:t xml:space="preserve"> 版本记录一致（0 一致或已写、2 文件缺失、6 需重生成）。起服务的命令是 </w:t>
      </w:r>
      <w:r>
        <w:rPr>
          <w:rFonts w:ascii="Consolas" w:hAnsi="Consolas" w:eastAsia="宋体"/>
          <w:b w:val="0"/>
          <w:color w:val="000000"/>
          <w:sz w:val="24"/>
        </w:rPr>
        <w:t>python guanlan.py serve</w:t>
      </w:r>
      <w:r>
        <w:rPr>
          <w:rFonts w:ascii="Times New Roman" w:hAnsi="Times New Roman" w:eastAsia="宋体"/>
          <w:b w:val="0"/>
          <w:color w:val="000000"/>
          <w:sz w:val="24"/>
        </w:rPr>
        <w:t>，退出码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本章对应《需求分析_观澜_2.74.0.docx》第 11 章（场配置化、机组与机型可替换、数据源形态可适配、阈值按场标定、术语与单位可配、跨场统一口径、按场裁剪收资、换场验收检查表）与《数据要求说明_观澜_2.74.0.docx》第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条目）、docs/需求分析_观澜_2.74.0.docx、scripts/delivery_docs_figures.py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w:t>
      </w:r>
      <w:r>
        <w:rPr>
          <w:rFonts w:ascii="Consolas" w:hAnsi="Consolas" w:eastAsia="宋体"/>
          <w:b w:val="0"/>
          <w:color w:val="000000"/>
          <w:sz w:val="24"/>
        </w:rPr>
        <w:t>&lt;场站&gt;</w:t>
      </w:r>
      <w:r>
        <w:rPr>
          <w:rFonts w:ascii="Times New Roman" w:hAnsi="Times New Roman" w:eastAsia="宋体"/>
          <w:b w:val="0"/>
          <w:color w:val="000000"/>
          <w:sz w:val="24"/>
        </w:rPr>
        <w:t xml:space="preserve"> 换成 data/raw 下的场站目录名（即场定义的 raw_station，辨识不到时用配置值）；</w:t>
      </w:r>
      <w:r>
        <w:rPr>
          <w:rFonts w:ascii="Consolas" w:hAnsi="Consolas" w:eastAsia="宋体"/>
          <w:b w:val="0"/>
          <w:color w:val="000000"/>
          <w:sz w:val="24"/>
        </w:rPr>
        <w:t>&lt;场&gt;</w:t>
      </w:r>
      <w:r>
        <w:rPr>
          <w:rFonts w:ascii="Times New Roman" w:hAnsi="Times New Roman" w:eastAsia="宋体"/>
          <w:b w:val="0"/>
          <w:color w:val="000000"/>
          <w:sz w:val="24"/>
        </w:rPr>
        <w:t xml:space="preserve"> 换成场名（app_ETL/configs/farms/ 下场定义文件的主名，同时是 outputs 与 reference 下的目录名，也是 WINDSCADA_FARM 的取值）；</w:t>
      </w:r>
      <w:r>
        <w:rPr>
          <w:rFonts w:ascii="Consolas" w:hAnsi="Consolas" w:eastAsia="宋体"/>
          <w:b w:val="0"/>
          <w:color w:val="000000"/>
          <w:sz w:val="24"/>
        </w:rPr>
        <w:t>&lt;机型&gt;</w:t>
      </w:r>
      <w:r>
        <w:rPr>
          <w:rFonts w:ascii="Times New Roman" w:hAnsi="Times New Roman" w:eastAsia="宋体"/>
          <w:b w:val="0"/>
          <w:color w:val="000000"/>
          <w:sz w:val="24"/>
        </w:rPr>
        <w:t xml:space="preserve"> 换成机型代号；</w:t>
      </w:r>
      <w:r>
        <w:rPr>
          <w:rFonts w:ascii="Consolas" w:hAnsi="Consolas" w:eastAsia="宋体"/>
          <w:b w:val="0"/>
          <w:color w:val="000000"/>
          <w:sz w:val="24"/>
        </w:rPr>
        <w:t>&lt;OEM&gt;</w:t>
      </w:r>
      <w:r>
        <w:rPr>
          <w:rFonts w:ascii="Times New Roman" w:hAnsi="Times New Roman" w:eastAsia="宋体"/>
          <w:b w:val="0"/>
          <w:color w:val="000000"/>
          <w:sz w:val="24"/>
        </w:rPr>
        <w:t xml:space="preserve"> 换成主机制造商代号；</w:t>
      </w:r>
      <w:r>
        <w:rPr>
          <w:rFonts w:ascii="Consolas" w:hAnsi="Consolas" w:eastAsia="宋体"/>
          <w:b w:val="0"/>
          <w:color w:val="000000"/>
          <w:sz w:val="24"/>
        </w:rPr>
        <w:t>&lt;源类目录&gt;</w:t>
      </w:r>
      <w:r>
        <w:rPr>
          <w:rFonts w:ascii="Times New Roman" w:hAnsi="Times New Roman" w:eastAsia="宋体"/>
          <w:b w:val="0"/>
          <w:color w:val="000000"/>
          <w:sz w:val="24"/>
        </w:rPr>
        <w:t xml:space="preserve">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w:t>
      </w:r>
      <w:r>
        <w:rPr>
          <w:rFonts w:ascii="Consolas" w:hAnsi="Consolas" w:eastAsia="宋体"/>
          <w:b w:val="0"/>
          <w:color w:val="000000"/>
          <w:sz w:val="24"/>
        </w:rPr>
        <w:t>app_algorithmModel/app_algorithmModel_guanlan/service/</w:t>
      </w:r>
      <w:r>
        <w:rPr>
          <w:rFonts w:ascii="Times New Roman" w:hAnsi="Times New Roman" w:eastAsia="宋体"/>
          <w:b w:val="0"/>
          <w:color w:val="000000"/>
          <w:sz w:val="24"/>
        </w:rPr>
        <w:t xml:space="preserve"> 是 FastAPI 应用，入口</w:t>
      </w:r>
    </w:p>
    <w:p>
      <w:pPr>
        <w:spacing w:lineRule="auto" w:line="360" w:before="0" w:after="120"/>
        <w:ind w:firstLine="480"/>
        <w:jc w:val="both"/>
      </w:pPr>
      <w:r>
        <w:rPr>
          <w:rFonts w:ascii="Consolas" w:hAnsi="Consolas" w:eastAsia="宋体"/>
          <w:b w:val="0"/>
          <w:color w:val="000000"/>
          <w:sz w:val="24"/>
        </w:rPr>
        <w:t>python scripts/algorithm_service.py --host 127.0.0.1 --port 18050</w:t>
      </w:r>
      <w:r>
        <w:rPr>
          <w:rFonts w:ascii="Times New Roman" w:hAnsi="Times New Roman" w:eastAsia="宋体"/>
          <w:b w:val="0"/>
          <w:color w:val="000000"/>
          <w:sz w:val="24"/>
        </w:rPr>
        <w:t xml:space="preserve">（端口登记在 </w:t>
      </w:r>
      <w:r>
        <w:rPr>
          <w:rFonts w:ascii="Consolas" w:hAnsi="Consolas" w:eastAsia="宋体"/>
          <w:b w:val="0"/>
          <w:color w:val="000000"/>
          <w:sz w:val="24"/>
        </w:rPr>
        <w:t>configs/serve.json</w:t>
      </w:r>
      <w:r>
        <w:rPr>
          <w:rFonts w:ascii="Times New Roman" w:hAnsi="Times New Roman" w:eastAsia="宋体"/>
          <w:b w:val="0"/>
          <w:color w:val="000000"/>
          <w:sz w:val="24"/>
        </w:rPr>
        <w:t xml:space="preserve"> 的</w:t>
      </w:r>
    </w:p>
    <w:p>
      <w:pPr>
        <w:spacing w:lineRule="auto" w:line="360" w:before="0" w:after="120"/>
        <w:ind w:firstLine="480"/>
        <w:jc w:val="both"/>
      </w:pPr>
      <w:r>
        <w:rPr>
          <w:rFonts w:ascii="Consolas" w:hAnsi="Consolas" w:eastAsia="宋体"/>
          <w:b w:val="0"/>
          <w:color w:val="000000"/>
          <w:sz w:val="24"/>
        </w:rPr>
        <w:t>algorithm</w:t>
      </w:r>
      <w:r>
        <w:rPr>
          <w:rFonts w:ascii="Times New Roman" w:hAnsi="Times New Roman" w:eastAsia="宋体"/>
          <w:b w:val="0"/>
          <w:color w:val="000000"/>
          <w:sz w:val="24"/>
        </w:rPr>
        <w:t>）。</w:t>
      </w:r>
      <w:r>
        <w:rPr>
          <w:rFonts w:ascii="Times New Roman" w:hAnsi="Times New Roman" w:eastAsia="宋体"/>
          <w:b/>
          <w:color w:val="000000"/>
          <w:sz w:val="24"/>
        </w:rPr>
        <w:t>只读</w:t>
      </w:r>
      <w:r>
        <w:rPr>
          <w:rFonts w:ascii="Times New Roman" w:hAnsi="Times New Roman" w:eastAsia="宋体"/>
          <w:b w:val="0"/>
          <w:color w:val="000000"/>
          <w:sz w:val="24"/>
        </w:rPr>
        <w:t xml:space="preserve">：带写盘副作用的参数在登记表里被固定成只读值（如曲线仓的 </w:t>
      </w:r>
      <w:r>
        <w:rPr>
          <w:rFonts w:ascii="Consolas" w:hAnsi="Consolas" w:eastAsia="宋体"/>
          <w:b w:val="0"/>
          <w:color w:val="000000"/>
          <w:sz w:val="24"/>
        </w:rPr>
        <w:t>write=False</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Consolas" w:hAnsi="Consolas"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 xml:space="preserve">七系统判级矩阵（与 </w:t>
            </w:r>
            <w:r>
              <w:rPr>
                <w:rFonts w:ascii="Consolas" w:hAnsi="Consolas" w:eastAsia="宋体"/>
                <w:b w:val="0"/>
                <w:color w:val="000000"/>
                <w:sz w:val="21"/>
              </w:rPr>
              <w:t>/detail/api/fleet</w:t>
            </w:r>
            <w:r>
              <w:rPr>
                <w:rFonts w:ascii="Times New Roman" w:hAnsi="Times New Roman" w:eastAsia="宋体"/>
                <w:b w:val="0"/>
                <w:color w:val="000000"/>
                <w:sz w:val="21"/>
              </w:rPr>
              <w:t xml:space="preserve"> 的 </w:t>
            </w:r>
            <w:r>
              <w:rPr>
                <w:rFonts w:ascii="Consolas" w:hAnsi="Consolas" w:eastAsia="宋体"/>
                <w:b w:val="0"/>
                <w:color w:val="000000"/>
                <w:sz w:val="21"/>
              </w:rPr>
              <w:t>sysmx</w:t>
            </w:r>
            <w:r>
              <w:rPr>
                <w:rFonts w:ascii="Times New Roman" w:hAnsi="Times New Roman" w:eastAsia="宋体"/>
                <w:b w:val="0"/>
                <w:color w:val="000000"/>
                <w:sz w:val="21"/>
              </w:rPr>
              <w:t xml:space="preserve">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Consolas" w:hAnsi="Consolas" w:eastAsia="宋体"/>
                <w:b w:val="0"/>
                <w:color w:val="000000"/>
                <w:sz w:val="21"/>
              </w:rPr>
              <w:t>since</w:t>
            </w:r>
          </w:p>
        </w:tc>
      </w:tr>
      <w:tr>
        <w:tc>
          <w:tcPr>
            <w:tcW w:type="dxa" w:w="2771"/>
          </w:tcPr>
          <w:p>
            <w:pPr>
              <w:spacing w:line="276" w:lineRule="auto" w:after="0"/>
              <w:ind w:firstLine="0"/>
              <w:jc w:val="left"/>
            </w:pPr>
            <w:r/>
            <w:r>
              <w:rPr>
                <w:rFonts w:ascii="Consolas" w:hAnsi="Consolas"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Consolas" w:hAnsi="Consolas" w:eastAsia="宋体"/>
                <w:b w:val="0"/>
                <w:color w:val="000000"/>
                <w:sz w:val="21"/>
              </w:rPr>
              <w:t>month_from</w:t>
            </w:r>
          </w:p>
        </w:tc>
      </w:tr>
      <w:tr>
        <w:tc>
          <w:tcPr>
            <w:tcW w:type="dxa" w:w="2771"/>
          </w:tcPr>
          <w:p>
            <w:pPr>
              <w:spacing w:line="276" w:lineRule="auto" w:after="0"/>
              <w:ind w:firstLine="0"/>
              <w:jc w:val="left"/>
            </w:pPr>
            <w:r/>
            <w:r>
              <w:rPr>
                <w:rFonts w:ascii="Consolas" w:hAnsi="Consolas"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Consolas" w:hAnsi="Consolas" w:eastAsia="宋体"/>
                <w:b w:val="0"/>
                <w:color w:val="000000"/>
                <w:sz w:val="21"/>
              </w:rPr>
              <w:t>all_turbines</w:t>
            </w:r>
          </w:p>
        </w:tc>
      </w:tr>
      <w:tr>
        <w:tc>
          <w:tcPr>
            <w:tcW w:type="dxa" w:w="2771"/>
          </w:tcPr>
          <w:p>
            <w:pPr>
              <w:spacing w:line="276" w:lineRule="auto" w:after="0"/>
              <w:ind w:firstLine="0"/>
              <w:jc w:val="left"/>
            </w:pPr>
            <w:r/>
            <w:r>
              <w:rPr>
                <w:rFonts w:ascii="Consolas" w:hAnsi="Consolas"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Consolas" w:hAnsi="Consolas" w:eastAsia="宋体"/>
                <w:b w:val="0"/>
                <w:color w:val="000000"/>
                <w:sz w:val="21"/>
              </w:rPr>
              <w:t>/docs</w:t>
            </w:r>
            <w:r>
              <w:rPr>
                <w:rFonts w:ascii="Times New Roman" w:hAnsi="Times New Roman" w:eastAsia="宋体"/>
                <w:b w:val="0"/>
                <w:color w:val="000000"/>
                <w:sz w:val="21"/>
              </w:rPr>
              <w:t xml:space="preserve"> · </w:t>
            </w:r>
            <w:r>
              <w:rPr>
                <w:rFonts w:ascii="Consolas" w:hAnsi="Consolas" w:eastAsia="宋体"/>
                <w:b w:val="0"/>
                <w:color w:val="000000"/>
                <w:sz w:val="21"/>
              </w:rPr>
              <w:t>/openapi.json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w:t>
      </w:r>
      <w:r>
        <w:rPr>
          <w:rFonts w:ascii="Consolas" w:hAnsi="Consolas" w:eastAsia="宋体"/>
          <w:b w:val="0"/>
          <w:color w:val="000000"/>
          <w:sz w:val="24"/>
        </w:rPr>
        <w:t>/api/{端点}/raw</w:t>
      </w:r>
      <w:r>
        <w:rPr>
          <w:rFonts w:ascii="Times New Roman" w:hAnsi="Times New Roman" w:eastAsia="宋体"/>
          <w:b w:val="0"/>
          <w:color w:val="000000"/>
          <w:sz w:val="24"/>
        </w:rPr>
        <w:t xml:space="preserve">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w:t>
      </w:r>
      <w:r>
        <w:rPr>
          <w:rFonts w:ascii="Consolas" w:hAnsi="Consolas" w:eastAsia="宋体"/>
          <w:b w:val="0"/>
          <w:color w:val="000000"/>
          <w:sz w:val="24"/>
        </w:rPr>
        <w:t>/api/{端点}</w:t>
      </w:r>
      <w:r>
        <w:rPr>
          <w:rFonts w:ascii="Times New Roman" w:hAnsi="Times New Roman" w:eastAsia="宋体"/>
          <w:b w:val="0"/>
          <w:color w:val="000000"/>
          <w:sz w:val="24"/>
        </w:rPr>
        <w:t xml:space="preserve">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 xml:space="preserve">全部一致（含曲线仓 69.4 万字节 / 81 秒、判级矩阵 2.1 万字节），带参抽查 </w:t>
      </w:r>
      <w:r>
        <w:rPr>
          <w:rFonts w:ascii="Consolas" w:hAnsi="Consolas" w:eastAsia="宋体"/>
          <w:b w:val="0"/>
          <w:color w:val="000000"/>
          <w:sz w:val="24"/>
        </w:rPr>
        <w:t>reliability.since</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fusion.all_turbines</w:t>
      </w:r>
      <w:r>
        <w:rPr>
          <w:rFonts w:ascii="Times New Roman" w:hAnsi="Times New Roman" w:eastAsia="宋体"/>
          <w:b w:val="0"/>
          <w:color w:val="000000"/>
          <w:sz w:val="24"/>
        </w:rPr>
        <w:t>、</w:t>
      </w:r>
      <w:r>
        <w:rPr>
          <w:rFonts w:ascii="Consolas" w:hAnsi="Consolas" w:eastAsia="宋体"/>
          <w:b w:val="0"/>
          <w:color w:val="000000"/>
          <w:sz w:val="24"/>
        </w:rPr>
        <w:t>availability_summary.month_from</w:t>
      </w:r>
      <w:r>
        <w:rPr>
          <w:rFonts w:ascii="Times New Roman" w:hAnsi="Times New Roman" w:eastAsia="宋体"/>
          <w:b w:val="0"/>
          <w:color w:val="000000"/>
          <w:sz w:val="24"/>
        </w:rPr>
        <w:t xml:space="preserve">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t>
      </w:r>
      <w:r>
        <w:rPr>
          <w:rFonts w:ascii="Consolas" w:hAnsi="Consolas" w:eastAsia="宋体"/>
          <w:b w:val="0"/>
          <w:color w:val="000000"/>
          <w:sz w:val="24"/>
        </w:rPr>
        <w:t>wheels/</w:t>
      </w:r>
      <w:r>
        <w:rPr>
          <w:rFonts w:ascii="Times New Roman" w:hAnsi="Times New Roman" w:eastAsia="宋体"/>
          <w:b w:val="0"/>
          <w:color w:val="000000"/>
          <w:sz w:val="24"/>
        </w:rPr>
        <w:t xml:space="preserve"> 里没有 FastAPI 的轮子；而开发机的 </w:t>
      </w:r>
      <w:r>
        <w:rPr>
          <w:rFonts w:ascii="Consolas" w:hAnsi="Consolas" w:eastAsia="宋体"/>
          <w:b w:val="0"/>
          <w:color w:val="000000"/>
          <w:sz w:val="24"/>
        </w:rPr>
        <w:t>.venv</w:t>
      </w:r>
      <w:r>
        <w:rPr>
          <w:rFonts w:ascii="Times New Roman" w:hAnsi="Times New Roman" w:eastAsia="宋体"/>
          <w:b w:val="0"/>
          <w:color w:val="000000"/>
          <w:sz w:val="24"/>
        </w:rPr>
        <w:t xml:space="preserve"> 是</w:t>
      </w:r>
    </w:p>
    <w:p>
      <w:pPr>
        <w:spacing w:lineRule="auto" w:line="360" w:before="0" w:after="120"/>
        <w:ind w:firstLine="480"/>
        <w:jc w:val="both"/>
      </w:pPr>
      <w:r>
        <w:rPr>
          <w:rFonts w:ascii="Consolas" w:hAnsi="Consolas" w:eastAsia="宋体"/>
          <w:b w:val="0"/>
          <w:color w:val="000000"/>
          <w:sz w:val="24"/>
        </w:rPr>
        <w:t>include-system-site-packages=true</w:t>
      </w:r>
      <w:r>
        <w:rPr>
          <w:rFonts w:ascii="Times New Roman" w:hAnsi="Times New Roman" w:eastAsia="宋体"/>
          <w:b w:val="0"/>
          <w:color w:val="000000"/>
          <w:sz w:val="24"/>
        </w:rPr>
        <w:t>（fastapi/uvicorn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 xml:space="preserve">因此把 FastAPI 运行栈按发行包整目录随包在 </w:t>
      </w:r>
      <w:r>
        <w:rPr>
          <w:rFonts w:ascii="Consolas" w:hAnsi="Consolas" w:eastAsia="宋体"/>
          <w:b w:val="0"/>
          <w:color w:val="000000"/>
          <w:sz w:val="24"/>
        </w:rPr>
        <w:t>vendor/pyfastapi/</w:t>
      </w:r>
      <w:r>
        <w:rPr>
          <w:rFonts w:ascii="Times New Roman" w:hAnsi="Times New Roman" w:eastAsia="宋体"/>
          <w:b w:val="0"/>
          <w:color w:val="000000"/>
          <w:sz w:val="24"/>
        </w:rPr>
        <w:t xml:space="preserve">（15.9 MB，含 </w:t>
      </w:r>
      <w:r>
        <w:rPr>
          <w:rFonts w:ascii="Consolas" w:hAnsi="Consolas" w:eastAsia="宋体"/>
          <w:b w:val="0"/>
          <w:color w:val="000000"/>
          <w:sz w:val="24"/>
        </w:rPr>
        <w:t>*.dist-info</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service/deps.py::ensure_fastapi()</w:t>
      </w:r>
      <w:r>
        <w:rPr>
          <w:rFonts w:ascii="Times New Roman" w:hAnsi="Times New Roman" w:eastAsia="宋体"/>
          <w:b w:val="0"/>
          <w:color w:val="000000"/>
          <w:sz w:val="24"/>
        </w:rPr>
        <w:t xml:space="preserve"> 在 </w:t>
      </w:r>
      <w:r>
        <w:rPr>
          <w:rFonts w:ascii="Consolas" w:hAnsi="Consolas" w:eastAsia="宋体"/>
          <w:b w:val="0"/>
          <w:color w:val="000000"/>
          <w:sz w:val="24"/>
        </w:rPr>
        <w:t>import fastapi</w:t>
      </w:r>
      <w:r>
        <w:rPr>
          <w:rFonts w:ascii="Times New Roman" w:hAnsi="Times New Roman" w:eastAsia="宋体"/>
          <w:b w:val="0"/>
          <w:color w:val="000000"/>
          <w:sz w:val="24"/>
        </w:rPr>
        <w:t xml:space="preserve"> 失败时把它插进 </w:t>
      </w:r>
      <w:r>
        <w:rPr>
          <w:rFonts w:ascii="Consolas" w:hAnsi="Consolas" w:eastAsia="宋体"/>
          <w:b w:val="0"/>
          <w:color w:val="000000"/>
          <w:sz w:val="24"/>
        </w:rPr>
        <w:t>sys.path</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w:t>
      </w:r>
      <w:r>
        <w:rPr>
          <w:rFonts w:ascii="Consolas" w:hAnsi="Consolas" w:eastAsia="宋体"/>
          <w:b w:val="0"/>
          <w:color w:val="000000"/>
          <w:sz w:val="24"/>
        </w:rPr>
        <w:t>cli.services()</w:t>
      </w:r>
      <w:r>
        <w:rPr>
          <w:rFonts w:ascii="Times New Roman" w:hAnsi="Times New Roman" w:eastAsia="宋体"/>
          <w:b w:val="0"/>
          <w:color w:val="000000"/>
          <w:sz w:val="24"/>
        </w:rPr>
        <w:t xml:space="preserve"> 已把算法服务列为组件（端口取 </w:t>
      </w:r>
      <w:r>
        <w:rPr>
          <w:rFonts w:ascii="Consolas" w:hAnsi="Consolas" w:eastAsia="宋体"/>
          <w:b w:val="0"/>
          <w:color w:val="000000"/>
          <w:sz w:val="24"/>
        </w:rPr>
        <w:t>configs/serve.json</w:t>
      </w:r>
      <w:r>
        <w:rPr>
          <w:rFonts w:ascii="Times New Roman" w:hAnsi="Times New Roman" w:eastAsia="宋体"/>
          <w:b w:val="0"/>
          <w:color w:val="000000"/>
          <w:sz w:val="24"/>
        </w:rPr>
        <w:t xml:space="preserve"> 的 </w:t>
      </w:r>
      <w:r>
        <w:rPr>
          <w:rFonts w:ascii="Consolas" w:hAnsi="Consolas" w:eastAsia="宋体"/>
          <w:b w:val="0"/>
          <w:color w:val="000000"/>
          <w:sz w:val="24"/>
        </w:rPr>
        <w:t>algorithm</w:t>
      </w:r>
      <w:r>
        <w:rPr>
          <w:rFonts w:ascii="Times New Roman" w:hAnsi="Times New Roman" w:eastAsia="宋体"/>
          <w:b w:val="0"/>
          <w:color w:val="000000"/>
          <w:sz w:val="24"/>
        </w:rPr>
        <w:t xml:space="preserve">，缺省 18050），网关加路由 </w:t>
      </w:r>
      <w:r>
        <w:rPr>
          <w:rFonts w:ascii="Consolas" w:hAnsi="Consolas" w:eastAsia="宋体"/>
          <w:b w:val="0"/>
          <w:color w:val="000000"/>
          <w:sz w:val="24"/>
        </w:rPr>
        <w:t>/algorithm</w:t>
      </w:r>
      <w:r>
        <w:rPr>
          <w:rFonts w:ascii="Times New Roman" w:hAnsi="Times New Roman" w:eastAsia="宋体"/>
          <w:b w:val="0"/>
          <w:color w:val="000000"/>
          <w:sz w:val="24"/>
        </w:rPr>
        <w:t xml:space="preserve"> → 18050，因此 </w:t>
      </w:r>
      <w:r>
        <w:rPr>
          <w:rFonts w:ascii="Consolas" w:hAnsi="Consolas" w:eastAsia="宋体"/>
          <w:b w:val="0"/>
          <w:color w:val="000000"/>
          <w:sz w:val="24"/>
        </w:rPr>
        <w:t>guanlan.py serve</w:t>
      </w:r>
      <w:r>
        <w:rPr>
          <w:rFonts w:ascii="Times New Roman" w:hAnsi="Times New Roman" w:eastAsia="宋体"/>
          <w:b w:val="0"/>
          <w:color w:val="000000"/>
          <w:sz w:val="24"/>
        </w:rPr>
        <w:t xml:space="pre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app_frontEnd/web/</w:t>
            </w:r>
            <w:r>
              <w:rPr>
                <w:rFonts w:ascii="Times New Roman" w:hAnsi="Times New Roman" w:eastAsia="宋体"/>
                <w:b w:val="0"/>
                <w:color w:val="000000"/>
                <w:sz w:val="21"/>
              </w:rPr>
              <w:t>（Vue 3 + Vite 6 + TypeScript；</w:t>
            </w:r>
            <w:r>
              <w:rPr>
                <w:rFonts w:ascii="Consolas" w:hAnsi="Consolas" w:eastAsia="宋体"/>
                <w:b w:val="0"/>
                <w:color w:val="000000"/>
                <w:sz w:val="21"/>
              </w:rPr>
              <w:t>npm run dev</w:t>
            </w:r>
            <w:r>
              <w:rPr>
                <w:rFonts w:ascii="Times New Roman" w:hAnsi="Times New Roman" w:eastAsia="宋体"/>
                <w:b w:val="0"/>
                <w:color w:val="000000"/>
                <w:sz w:val="21"/>
              </w:rPr>
              <w:t xml:space="preserve"> / </w:t>
            </w:r>
            <w:r>
              <w:rPr>
                <w:rFonts w:ascii="Consolas" w:hAnsi="Consolas" w:eastAsia="宋体"/>
                <w:b w:val="0"/>
                <w:color w:val="000000"/>
                <w:sz w:val="21"/>
              </w:rPr>
              <w:t>npm run build</w:t>
            </w:r>
            <w:r>
              <w:rPr>
                <w:rFonts w:ascii="Times New Roman" w:hAnsi="Times New Roman" w:eastAsia="宋体"/>
                <w:b w:val="0"/>
                <w:color w:val="000000"/>
                <w:sz w:val="21"/>
              </w:rPr>
              <w:t xml:space="preserve"> / </w:t>
            </w:r>
            <w:r>
              <w:rPr>
                <w:rFonts w:ascii="Consolas" w:hAnsi="Consolas" w:eastAsia="宋体"/>
                <w:b w:val="0"/>
                <w:color w:val="000000"/>
                <w:sz w:val="21"/>
              </w:rPr>
              <w:t>npm run typecheck</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Consolas" w:hAnsi="Consolas" w:eastAsia="宋体"/>
                <w:b w:val="0"/>
                <w:color w:val="000000"/>
                <w:sz w:val="21"/>
              </w:rPr>
              <w:t>release/web/</w:t>
            </w:r>
            <w:r>
              <w:rPr>
                <w:rFonts w:ascii="Times New Roman" w:hAnsi="Times New Roman" w:eastAsia="宋体"/>
                <w:b w:val="0"/>
                <w:color w:val="000000"/>
                <w:sz w:val="21"/>
              </w:rPr>
              <w:t>（</w:t>
            </w:r>
            <w:r>
              <w:rPr>
                <w:rFonts w:ascii="Consolas" w:hAnsi="Consolas" w:eastAsia="宋体"/>
                <w:b w:val="0"/>
                <w:color w:val="000000"/>
                <w:sz w:val="21"/>
              </w:rPr>
              <w:t>index.html</w:t>
            </w:r>
            <w:r>
              <w:rPr>
                <w:rFonts w:ascii="Times New Roman" w:hAnsi="Times New Roman" w:eastAsia="宋体"/>
                <w:b w:val="0"/>
                <w:color w:val="000000"/>
                <w:sz w:val="21"/>
              </w:rPr>
              <w:t xml:space="preserve"> + </w:t>
            </w:r>
            <w:r>
              <w:rPr>
                <w:rFonts w:ascii="Consolas" w:hAnsi="Consolas" w:eastAsia="宋体"/>
                <w:b w:val="0"/>
                <w:color w:val="000000"/>
                <w:sz w:val="21"/>
              </w:rPr>
              <w:t>assets/*</w:t>
            </w:r>
            <w:r>
              <w:rPr>
                <w:rFonts w:ascii="Times New Roman" w:hAnsi="Times New Roman" w:eastAsia="宋体"/>
                <w:b w:val="0"/>
                <w:color w:val="000000"/>
                <w:sz w:val="21"/>
              </w:rPr>
              <w:t xml:space="preserve">，≈28 KB gzip）——由静态组件伺服、经网关 </w:t>
            </w:r>
            <w:r>
              <w:rPr>
                <w:rFonts w:ascii="Consolas" w:hAnsi="Consolas" w:eastAsia="宋体"/>
                <w:b w:val="0"/>
                <w:color w:val="000000"/>
                <w:sz w:val="21"/>
              </w:rPr>
              <w:t>/web</w:t>
            </w:r>
            <w:r>
              <w:rPr>
                <w:rFonts w:ascii="Times New Roman" w:hAnsi="Times New Roman" w:eastAsia="宋体"/>
                <w:b w:val="0"/>
                <w:color w:val="000000"/>
                <w:sz w:val="21"/>
              </w:rPr>
              <w:t xml:space="preserve">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Consolas" w:hAnsi="Consolas" w:eastAsia="宋体"/>
                <w:b w:val="0"/>
                <w:color w:val="000000"/>
                <w:sz w:val="21"/>
              </w:rPr>
              <w:t>src/api/contract.ts</w:t>
            </w:r>
            <w:r>
              <w:rPr>
                <w:rFonts w:ascii="Times New Roman" w:hAnsi="Times New Roman" w:eastAsia="宋体"/>
                <w:b w:val="0"/>
                <w:color w:val="000000"/>
                <w:sz w:val="21"/>
              </w:rPr>
              <w:t>：只写相对路径（</w:t>
            </w:r>
            <w:r>
              <w:rPr>
                <w:rFonts w:ascii="Consolas" w:hAnsi="Consolas" w:eastAsia="宋体"/>
                <w:b w:val="0"/>
                <w:color w:val="000000"/>
                <w:sz w:val="21"/>
              </w:rPr>
              <w:t>/api/...</w:t>
            </w:r>
            <w:r>
              <w:rPr>
                <w:rFonts w:ascii="Times New Roman" w:hAnsi="Times New Roman" w:eastAsia="宋体"/>
                <w:b w:val="0"/>
                <w:color w:val="000000"/>
                <w:sz w:val="21"/>
              </w:rPr>
              <w:t>、</w:t>
            </w:r>
            <w:r>
              <w:rPr>
                <w:rFonts w:ascii="Consolas" w:hAnsi="Consolas" w:eastAsia="宋体"/>
                <w:b w:val="0"/>
                <w:color w:val="000000"/>
                <w:sz w:val="21"/>
              </w:rPr>
              <w:t>/algorithm/...</w:t>
            </w:r>
            <w:r>
              <w:rPr>
                <w:rFonts w:ascii="Times New Roman" w:hAnsi="Times New Roman" w:eastAsia="宋体"/>
                <w:b w:val="0"/>
                <w:color w:val="000000"/>
                <w:sz w:val="21"/>
              </w:rPr>
              <w:t xml:space="preserve">），与冻契约 </w:t>
            </w:r>
            <w:r>
              <w:rPr>
                <w:rFonts w:ascii="Consolas" w:hAnsi="Consolas" w:eastAsia="宋体"/>
                <w:b w:val="0"/>
                <w:color w:val="000000"/>
                <w:sz w:val="21"/>
              </w:rPr>
              <w:t>app_backEnd/.../contract/http_api_v1.json</w:t>
            </w:r>
            <w:r>
              <w:rPr>
                <w:rFonts w:ascii="Times New Roman" w:hAnsi="Times New Roman" w:eastAsia="宋体"/>
                <w:b w:val="0"/>
                <w:color w:val="000000"/>
                <w:sz w:val="21"/>
              </w:rPr>
              <w:t xml:space="preserve">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Consolas" w:hAnsi="Consolas" w:eastAsia="宋体"/>
                <w:b w:val="0"/>
                <w:color w:val="000000"/>
                <w:sz w:val="21"/>
              </w:rPr>
              <w:t>configs/serve.json</w:t>
            </w:r>
            <w:r>
              <w:rPr>
                <w:rFonts w:ascii="Times New Roman" w:hAnsi="Times New Roman" w:eastAsia="宋体"/>
                <w:b w:val="0"/>
                <w:color w:val="000000"/>
                <w:sz w:val="21"/>
              </w:rPr>
              <w:t xml:space="preserve"> 的 </w:t>
            </w:r>
            <w:r>
              <w:rPr>
                <w:rFonts w:ascii="Consolas" w:hAnsi="Consolas" w:eastAsia="宋体"/>
                <w:b w:val="0"/>
                <w:color w:val="000000"/>
                <w:sz w:val="21"/>
              </w:rPr>
              <w:t>web=28110</w:t>
            </w:r>
            <w:r>
              <w:rPr>
                <w:rFonts w:ascii="Times New Roman" w:hAnsi="Times New Roman" w:eastAsia="宋体"/>
                <w:b w:val="0"/>
                <w:color w:val="000000"/>
                <w:sz w:val="21"/>
              </w:rPr>
              <w:t xml:space="preserve"> + </w:t>
            </w:r>
            <w:r>
              <w:rPr>
                <w:rFonts w:ascii="Consolas" w:hAnsi="Consolas" w:eastAsia="宋体"/>
                <w:b w:val="0"/>
                <w:color w:val="000000"/>
                <w:sz w:val="21"/>
              </w:rPr>
              <w:t>cli.services()</w:t>
            </w:r>
            <w:r>
              <w:rPr>
                <w:rFonts w:ascii="Times New Roman" w:hAnsi="Times New Roman" w:eastAsia="宋体"/>
                <w:b w:val="0"/>
                <w:color w:val="000000"/>
                <w:sz w:val="21"/>
              </w:rPr>
              <w:t xml:space="preserve"> 的 web 组件 + 网关 </w:t>
            </w:r>
            <w:r>
              <w:rPr>
                <w:rFonts w:ascii="Consolas" w:hAnsi="Consolas" w:eastAsia="宋体"/>
                <w:b w:val="0"/>
                <w:color w:val="000000"/>
                <w:sz w:val="21"/>
              </w:rPr>
              <w:t>/web</w:t>
            </w:r>
            <w:r>
              <w:rPr>
                <w:rFonts w:ascii="Times New Roman" w:hAnsi="Times New Roman" w:eastAsia="宋体"/>
                <w:b w:val="0"/>
                <w:color w:val="000000"/>
                <w:sz w:val="21"/>
              </w:rPr>
              <w:t xml:space="preserve">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 xml:space="preserve">Python 门 </w:t>
            </w:r>
            <w:r>
              <w:rPr>
                <w:rFonts w:ascii="Consolas" w:hAnsi="Consolas" w:eastAsia="宋体"/>
                <w:b w:val="0"/>
                <w:color w:val="000000"/>
                <w:sz w:val="21"/>
              </w:rPr>
              <w:t>scripts/http_contract_audit.py</w:t>
            </w:r>
            <w:r>
              <w:rPr>
                <w:rFonts w:ascii="Times New Roman" w:hAnsi="Times New Roman" w:eastAsia="宋体"/>
                <w:b w:val="0"/>
                <w:color w:val="000000"/>
                <w:sz w:val="21"/>
              </w:rPr>
              <w:t xml:space="preserve">（并入 </w:t>
            </w:r>
            <w:r>
              <w:rPr>
                <w:rFonts w:ascii="Consolas" w:hAnsi="Consolas" w:eastAsia="宋体"/>
                <w:b w:val="0"/>
                <w:color w:val="000000"/>
                <w:sz w:val="21"/>
              </w:rPr>
              <w:t>guanlan.py check</w:t>
            </w:r>
            <w:r>
              <w:rPr>
                <w:rFonts w:ascii="Times New Roman" w:hAnsi="Times New Roman" w:eastAsia="宋体"/>
                <w:b w:val="0"/>
                <w:color w:val="000000"/>
                <w:sz w:val="21"/>
              </w:rPr>
              <w:t xml:space="preserve">）· Node 冒烟 </w:t>
            </w:r>
            <w:r>
              <w:rPr>
                <w:rFonts w:ascii="Consolas" w:hAnsi="Consolas" w:eastAsia="宋体"/>
                <w:b w:val="0"/>
                <w:color w:val="000000"/>
                <w:sz w:val="21"/>
              </w:rPr>
              <w:t>app_frontEnd/web/tools/contract_smoke.mjs</w:t>
            </w:r>
            <w:r>
              <w:rPr>
                <w:rFonts w:ascii="Times New Roman" w:hAnsi="Times New Roman" w:eastAsia="宋体"/>
                <w:b w:val="0"/>
                <w:color w:val="000000"/>
                <w:sz w:val="21"/>
              </w:rPr>
              <w:t xml:space="preserve"> —— 同网关同路径，实测各 42/42 一致；</w:t>
            </w:r>
            <w:r>
              <w:rPr>
                <w:rFonts w:ascii="Consolas" w:hAnsi="Consolas" w:eastAsia="宋体"/>
                <w:b w:val="0"/>
                <w:color w:val="000000"/>
                <w:sz w:val="21"/>
              </w:rPr>
              <w:t>/web/index.html</w:t>
            </w:r>
            <w:r>
              <w:rPr>
                <w:rFonts w:ascii="Times New Roman" w:hAnsi="Times New Roman" w:eastAsia="宋体"/>
                <w:b w:val="0"/>
                <w:color w:val="000000"/>
                <w:sz w:val="21"/>
              </w:rPr>
              <w:t xml:space="preserve">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w:t>
            </w:r>
            <w:r>
              <w:rPr>
                <w:rFonts w:ascii="Consolas" w:hAnsi="Consolas" w:eastAsia="宋体"/>
                <w:b w:val="0"/>
                <w:color w:val="000000"/>
                <w:sz w:val="21"/>
              </w:rPr>
              <w:t>overview</w:t>
            </w:r>
            <w:r>
              <w:rPr>
                <w:rFonts w:ascii="Times New Roman" w:hAnsi="Times New Roman" w:eastAsia="宋体"/>
                <w:b w:val="0"/>
                <w:color w:val="000000"/>
                <w:sz w:val="21"/>
              </w:rPr>
              <w:t xml:space="preserve">（138 条文本）· </w:t>
            </w:r>
            <w:r>
              <w:rPr>
                <w:rFonts w:ascii="Consolas" w:hAnsi="Consolas" w:eastAsia="宋体"/>
                <w:b w:val="0"/>
                <w:color w:val="000000"/>
                <w:sz w:val="21"/>
              </w:rPr>
              <w:t>energy</w:t>
            </w:r>
            <w:r>
              <w:rPr>
                <w:rFonts w:ascii="Times New Roman" w:hAnsi="Times New Roman" w:eastAsia="宋体"/>
                <w:b w:val="0"/>
                <w:color w:val="000000"/>
                <w:sz w:val="21"/>
              </w:rPr>
              <w:t xml:space="preserve">（51 条文本 + 1 表 + 图表数字 11/11）· </w:t>
            </w:r>
            <w:r>
              <w:rPr>
                <w:rFonts w:ascii="Consolas" w:hAnsi="Consolas" w:eastAsia="宋体"/>
                <w:b w:val="0"/>
                <w:color w:val="000000"/>
                <w:sz w:val="21"/>
              </w:rPr>
              <w:t>component</w:t>
            </w:r>
            <w:r>
              <w:rPr>
                <w:rFonts w:ascii="Times New Roman" w:hAnsi="Times New Roman" w:eastAsia="宋体"/>
                <w:b w:val="0"/>
                <w:color w:val="000000"/>
                <w:sz w:val="21"/>
              </w:rPr>
              <w:t>（260 条文本 + 2 表）。</w:t>
            </w:r>
            <w:r>
              <w:rPr>
                <w:rFonts w:ascii="Times New Roman" w:hAnsi="Times New Roman" w:eastAsia="宋体"/>
                <w:b/>
                <w:color w:val="000000"/>
                <w:sz w:val="21"/>
              </w:rPr>
              <w:t>未迁移</w:t>
            </w:r>
            <w:r>
              <w:rPr>
                <w:rFonts w:ascii="Times New Roman" w:hAnsi="Times New Roman" w:eastAsia="宋体"/>
                <w:b w:val="0"/>
                <w:color w:val="000000"/>
                <w:sz w:val="21"/>
              </w:rPr>
              <w:t>：</w:t>
            </w:r>
            <w:r>
              <w:rPr>
                <w:rFonts w:ascii="Consolas" w:hAnsi="Consolas" w:eastAsia="宋体"/>
                <w:b w:val="0"/>
                <w:color w:val="000000"/>
                <w:sz w:val="21"/>
              </w:rPr>
              <w:t>vibration</w:t>
            </w:r>
            <w:r>
              <w:rPr>
                <w:rFonts w:ascii="Times New Roman" w:hAnsi="Times New Roman" w:eastAsia="宋体"/>
                <w:b w:val="0"/>
                <w:color w:val="000000"/>
                <w:sz w:val="21"/>
              </w:rPr>
              <w:t>·</w:t>
            </w:r>
            <w:r>
              <w:rPr>
                <w:rFonts w:ascii="Consolas" w:hAnsi="Consolas" w:eastAsia="宋体"/>
                <w:b w:val="0"/>
                <w:color w:val="000000"/>
                <w:sz w:val="21"/>
              </w:rPr>
              <w:t>generation</w:t>
            </w:r>
            <w:r>
              <w:rPr>
                <w:rFonts w:ascii="Times New Roman" w:hAnsi="Times New Roman" w:eastAsia="宋体"/>
                <w:b w:val="0"/>
                <w:color w:val="000000"/>
                <w:sz w:val="21"/>
              </w:rPr>
              <w:t>·</w:t>
            </w:r>
            <w:r>
              <w:rPr>
                <w:rFonts w:ascii="Consolas" w:hAnsi="Consolas" w:eastAsia="宋体"/>
                <w:b w:val="0"/>
                <w:color w:val="000000"/>
                <w:sz w:val="21"/>
              </w:rPr>
              <w:t>fault</w:t>
            </w:r>
            <w:r>
              <w:rPr>
                <w:rFonts w:ascii="Times New Roman" w:hAnsi="Times New Roman" w:eastAsia="宋体"/>
                <w:b w:val="0"/>
                <w:color w:val="000000"/>
                <w:sz w:val="21"/>
              </w:rPr>
              <w:t>·</w:t>
            </w:r>
            <w:r>
              <w:rPr>
                <w:rFonts w:ascii="Consolas" w:hAnsi="Consolas" w:eastAsia="宋体"/>
                <w:b w:val="0"/>
                <w:color w:val="000000"/>
                <w:sz w:val="21"/>
              </w:rPr>
              <w:t>decision</w:t>
            </w:r>
            <w:r>
              <w:rPr>
                <w:rFonts w:ascii="Times New Roman" w:hAnsi="Times New Roman" w:eastAsia="宋体"/>
                <w:b w:val="0"/>
                <w:color w:val="000000"/>
                <w:sz w:val="21"/>
              </w:rPr>
              <w:t>·</w:t>
            </w:r>
            <w:r>
              <w:rPr>
                <w:rFonts w:ascii="Consolas" w:hAnsi="Consolas" w:eastAsia="宋体"/>
                <w:b w:val="0"/>
                <w:color w:val="000000"/>
                <w:sz w:val="21"/>
              </w:rPr>
              <w:t>assistant</w:t>
            </w:r>
            <w:r>
              <w:rPr>
                <w:rFonts w:ascii="Times New Roman" w:hAnsi="Times New Roman" w:eastAsia="宋体"/>
                <w:b w:val="0"/>
                <w:color w:val="000000"/>
                <w:sz w:val="21"/>
              </w:rPr>
              <w:t>·</w:t>
            </w:r>
            <w:r>
              <w:rPr>
                <w:rFonts w:ascii="Consolas" w:hAnsi="Consolas" w:eastAsia="宋体"/>
                <w:b w:val="0"/>
                <w:color w:val="000000"/>
                <w:sz w:val="21"/>
              </w:rPr>
              <w:t>report</w:t>
            </w:r>
            <w:r>
              <w:rPr>
                <w:rFonts w:ascii="Times New Roman" w:hAnsi="Times New Roman" w:eastAsia="宋体"/>
                <w:b w:val="0"/>
                <w:color w:val="000000"/>
                <w:sz w:val="21"/>
              </w:rPr>
              <w:t>·</w:t>
            </w:r>
            <w:r>
              <w:rPr>
                <w:rFonts w:ascii="Consolas" w:hAnsi="Consolas" w:eastAsia="宋体"/>
                <w:b w:val="0"/>
                <w:color w:val="000000"/>
                <w:sz w:val="21"/>
              </w:rPr>
              <w:t>system</w:t>
            </w:r>
            <w:r>
              <w:rPr>
                <w:rFonts w:ascii="Times New Roman" w:hAnsi="Times New Roman" w:eastAsia="宋体"/>
                <w:b w:val="0"/>
                <w:color w:val="000000"/>
                <w:sz w:val="21"/>
              </w:rPr>
              <w:t>（7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Consolas" w:hAnsi="Consolas" w:eastAsia="宋体"/>
                <w:b w:val="0"/>
                <w:color w:val="000000"/>
                <w:sz w:val="21"/>
              </w:rPr>
              <w:t>/detail/v2</w:t>
            </w:r>
            <w:r>
              <w:rPr>
                <w:rFonts w:ascii="Times New Roman" w:hAnsi="Times New Roman" w:eastAsia="宋体"/>
                <w:b w:val="0"/>
                <w:color w:val="000000"/>
                <w:sz w:val="21"/>
              </w:rPr>
              <w:t xml:space="preserve"> 是</w:t>
            </w:r>
            <w:r>
              <w:rPr>
                <w:rFonts w:ascii="Times New Roman" w:hAnsi="Times New Roman" w:eastAsia="宋体"/>
                <w:b/>
                <w:color w:val="000000"/>
                <w:sz w:val="21"/>
              </w:rPr>
              <w:t>浏览器里现渲</w:t>
            </w:r>
            <w:r>
              <w:rPr>
                <w:rFonts w:ascii="Times New Roman" w:hAnsi="Times New Roman" w:eastAsia="宋体"/>
                <w:b w:val="0"/>
                <w:color w:val="000000"/>
                <w:sz w:val="21"/>
              </w:rPr>
              <w:t xml:space="preserve">的单页（HTML 只有壳 + 内联 app.js + 语言包，无 </w:t>
            </w:r>
            <w:r>
              <w:rPr>
                <w:rFonts w:ascii="Consolas" w:hAnsi="Consolas" w:eastAsia="宋体"/>
                <w:b w:val="0"/>
                <w:color w:val="000000"/>
                <w:sz w:val="21"/>
              </w:rPr>
              <w:t>window.__DATA__</w:t>
            </w:r>
            <w:r>
              <w:rPr>
                <w:rFonts w:ascii="Times New Roman" w:hAnsi="Times New Roman" w:eastAsia="宋体"/>
                <w:b w:val="0"/>
                <w:color w:val="000000"/>
                <w:sz w:val="21"/>
              </w:rPr>
              <w:t>）⇒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w:t>
            </w:r>
            <w:r>
              <w:rPr>
                <w:rFonts w:ascii="Consolas" w:hAnsi="Consolas" w:eastAsia="宋体"/>
                <w:b w:val="0"/>
                <w:color w:val="000000"/>
                <w:sz w:val="21"/>
              </w:rPr>
              <w:t>tools/render_parity.mjs</w:t>
            </w:r>
            <w:r>
              <w:rPr>
                <w:rFonts w:ascii="Times New Roman" w:hAnsi="Times New Roman" w:eastAsia="宋体"/>
                <w:b w:val="0"/>
                <w:color w:val="000000"/>
                <w:sz w:val="21"/>
              </w:rPr>
              <w:t xml:space="preserve"> 用 jsdom 加载现网页面、在 </w:t>
            </w:r>
            <w:r>
              <w:rPr>
                <w:rFonts w:ascii="Consolas" w:hAnsi="Consolas" w:eastAsia="宋体"/>
                <w:b w:val="0"/>
                <w:color w:val="000000"/>
                <w:sz w:val="21"/>
              </w:rPr>
              <w:t>beforeParse</w:t>
            </w:r>
            <w:r>
              <w:rPr>
                <w:rFonts w:ascii="Times New Roman" w:hAnsi="Times New Roman" w:eastAsia="宋体"/>
                <w:b w:val="0"/>
                <w:color w:val="000000"/>
                <w:sz w:val="21"/>
              </w:rPr>
              <w:t xml:space="preserve"> 装 fetch 桩转发到真实网关、等 </w:t>
            </w:r>
            <w:r>
              <w:rPr>
                <w:rFonts w:ascii="Consolas" w:hAnsi="Consolas" w:eastAsia="宋体"/>
                <w:b w:val="0"/>
                <w:color w:val="000000"/>
                <w:sz w:val="21"/>
              </w:rPr>
              <w:t>.kpis</w:t>
            </w:r>
            <w:r>
              <w:rPr>
                <w:rFonts w:ascii="Times New Roman" w:hAnsi="Times New Roman" w:eastAsia="宋体"/>
                <w:b w:val="0"/>
                <w:color w:val="000000"/>
                <w:sz w:val="21"/>
              </w:rPr>
              <w:t xml:space="preserve">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 xml:space="preserve">（fetch 桩记录下的 </w:t>
            </w:r>
            <w:r>
              <w:rPr>
                <w:rFonts w:ascii="Consolas" w:hAnsi="Consolas" w:eastAsia="宋体"/>
                <w:b w:val="0"/>
                <w:color w:val="000000"/>
                <w:sz w:val="21"/>
              </w:rPr>
              <w:t>/api/fleet</w:t>
            </w:r>
            <w:r>
              <w:rPr>
                <w:rFonts w:ascii="Times New Roman" w:hAnsi="Times New Roman" w:eastAsia="宋体"/>
                <w:b w:val="0"/>
                <w:color w:val="000000"/>
                <w:sz w:val="21"/>
              </w:rPr>
              <w:t xml:space="preserve"> 响应）把 Vue 的 </w:t>
            </w:r>
            <w:r>
              <w:rPr>
                <w:rFonts w:ascii="Consolas" w:hAnsi="Consolas" w:eastAsia="宋体"/>
                <w:b w:val="0"/>
                <w:color w:val="000000"/>
                <w:sz w:val="21"/>
              </w:rPr>
              <w:t>Overview.vue</w:t>
            </w:r>
            <w:r>
              <w:rPr>
                <w:rFonts w:ascii="Times New Roman" w:hAnsi="Times New Roman" w:eastAsia="宋体"/>
                <w:b w:val="0"/>
                <w:color w:val="000000"/>
                <w:sz w:val="21"/>
              </w:rPr>
              <w:t xml:space="preserve"> 经 </w:t>
            </w:r>
            <w:r>
              <w:rPr>
                <w:rFonts w:ascii="Consolas" w:hAnsi="Consolas" w:eastAsia="宋体"/>
                <w:b w:val="0"/>
                <w:color w:val="000000"/>
                <w:sz w:val="21"/>
              </w:rPr>
              <w:t>vite build --ssr</w:t>
            </w:r>
            <w:r>
              <w:rPr>
                <w:rFonts w:ascii="Times New Roman" w:hAnsi="Times New Roman" w:eastAsia="宋体"/>
                <w:b w:val="0"/>
                <w:color w:val="000000"/>
                <w:sz w:val="21"/>
              </w:rPr>
              <w:t xml:space="preserve"> + </w:t>
            </w:r>
            <w:r>
              <w:rPr>
                <w:rFonts w:ascii="Consolas" w:hAnsi="Consolas" w:eastAsia="宋体"/>
                <w:b w:val="0"/>
                <w:color w:val="000000"/>
                <w:sz w:val="21"/>
              </w:rPr>
              <w:t>vue/server-renderer</w:t>
            </w:r>
            <w:r>
              <w:rPr>
                <w:rFonts w:ascii="Times New Roman" w:hAnsi="Times New Roman" w:eastAsia="宋体"/>
                <w:b w:val="0"/>
                <w:color w:val="000000"/>
                <w:sz w:val="21"/>
              </w:rPr>
              <w:t xml:space="preserve">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w:t>
            </w:r>
            <w:r>
              <w:rPr>
                <w:rFonts w:ascii="Consolas" w:hAnsi="Consolas" w:eastAsia="宋体"/>
                <w:b w:val="0"/>
                <w:color w:val="000000"/>
                <w:sz w:val="21"/>
              </w:rPr>
              <w:t>data-u</w:t>
            </w:r>
            <w:r>
              <w:rPr>
                <w:rFonts w:ascii="Times New Roman" w:hAnsi="Times New Roman" w:eastAsia="宋体"/>
                <w:b w:val="0"/>
                <w:color w:val="000000"/>
                <w:sz w:val="21"/>
              </w:rPr>
              <w:t>/台号（38）·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 xml:space="preserve">（类名按排序后的集合比；实逮旧页 </w:t>
            </w:r>
            <w:r>
              <w:rPr>
                <w:rFonts w:ascii="Consolas" w:hAnsi="Consolas" w:eastAsia="宋体"/>
                <w:b w:val="0"/>
                <w:color w:val="000000"/>
                <w:sz w:val="21"/>
              </w:rPr>
              <w:t>kpi warn</w:t>
            </w:r>
            <w:r>
              <w:rPr>
                <w:rFonts w:ascii="Times New Roman" w:hAnsi="Times New Roman" w:eastAsia="宋体"/>
                <w:b w:val="0"/>
                <w:color w:val="000000"/>
                <w:sz w:val="21"/>
              </w:rPr>
              <w:t xml:space="preserve"> 与 Vue </w:t>
            </w:r>
            <w:r>
              <w:rPr>
                <w:rFonts w:ascii="Consolas" w:hAnsi="Consolas" w:eastAsia="宋体"/>
                <w:b w:val="0"/>
                <w:color w:val="000000"/>
                <w:sz w:val="21"/>
              </w:rPr>
              <w:t>warn kpi</w:t>
            </w:r>
            <w:r>
              <w:rPr>
                <w:rFonts w:ascii="Times New Roman" w:hAnsi="Times New Roman" w:eastAsia="宋体"/>
                <w:b w:val="0"/>
                <w:color w:val="000000"/>
                <w:sz w:val="21"/>
              </w:rPr>
              <w:t xml:space="preserve">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 xml:space="preserve">渲染小函数（状态枚举映射、台号、数字格式、台级状态取最严）搬到 </w:t>
            </w:r>
            <w:r>
              <w:rPr>
                <w:rFonts w:ascii="Consolas" w:hAnsi="Consolas" w:eastAsia="宋体"/>
                <w:b w:val="0"/>
                <w:color w:val="000000"/>
                <w:sz w:val="21"/>
              </w:rPr>
              <w:t>web/src/lib/render.ts</w:t>
            </w:r>
            <w:r>
              <w:rPr>
                <w:rFonts w:ascii="Times New Roman" w:hAnsi="Times New Roman" w:eastAsia="宋体"/>
                <w:b w:val="0"/>
                <w:color w:val="000000"/>
                <w:sz w:val="21"/>
              </w:rPr>
              <w:t xml:space="preserve">；文案搬到 </w:t>
            </w:r>
            <w:r>
              <w:rPr>
                <w:rFonts w:ascii="Consolas" w:hAnsi="Consolas" w:eastAsia="宋体"/>
                <w:b w:val="0"/>
                <w:color w:val="000000"/>
                <w:sz w:val="21"/>
              </w:rPr>
              <w:t>web/src/i18n/zh.ts</w:t>
            </w:r>
            <w:r>
              <w:rPr>
                <w:rFonts w:ascii="Times New Roman" w:hAnsi="Times New Roman" w:eastAsia="宋体"/>
                <w:b w:val="0"/>
                <w:color w:val="000000"/>
                <w:sz w:val="21"/>
              </w:rPr>
              <w:t>（105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Consolas" w:hAnsi="Consolas" w:eastAsia="宋体"/>
                <w:b w:val="0"/>
                <w:color w:val="000000"/>
                <w:sz w:val="21"/>
              </w:rPr>
              <w:t>cd app_frontEnd/web &amp;&amp; npm run build:ssr &amp;&amp; npm run parity</w:t>
            </w:r>
            <w:r>
              <w:rPr>
                <w:rFonts w:ascii="Times New Roman" w:hAnsi="Times New Roman" w:eastAsia="宋体"/>
                <w:b w:val="0"/>
                <w:color w:val="000000"/>
                <w:sz w:val="21"/>
              </w:rPr>
              <w:t xml:space="preserve">（另有 </w:t>
            </w:r>
            <w:r>
              <w:rPr>
                <w:rFonts w:ascii="Consolas" w:hAnsi="Consolas" w:eastAsia="宋体"/>
                <w:b w:val="0"/>
                <w:color w:val="000000"/>
                <w:sz w:val="21"/>
              </w:rPr>
              <w:t>npm run smoke</w:t>
            </w:r>
            <w:r>
              <w:rPr>
                <w:rFonts w:ascii="Times New Roman" w:hAnsi="Times New Roman" w:eastAsia="宋体"/>
                <w:b w:val="0"/>
                <w:color w:val="000000"/>
                <w:sz w:val="21"/>
              </w:rPr>
              <w:t xml:space="preserv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 xml:space="preserve">（上轮为瞬时失败）。新增 </w:t>
            </w:r>
            <w:r>
              <w:rPr>
                <w:rFonts w:ascii="Consolas" w:hAnsi="Consolas" w:eastAsia="宋体"/>
                <w:b w:val="0"/>
                <w:color w:val="000000"/>
                <w:sz w:val="21"/>
              </w:rPr>
              <w:t>settings-online.xml</w:t>
            </w:r>
            <w:r>
              <w:rPr>
                <w:rFonts w:ascii="Times New Roman" w:hAnsi="Times New Roman" w:eastAsia="宋体"/>
                <w:b w:val="0"/>
                <w:color w:val="000000"/>
                <w:sz w:val="21"/>
              </w:rPr>
              <w:t xml:space="preserve"> 下回 gateway/security/oauth2/nacos；离线侧补同名 mirror id + </w:t>
            </w:r>
            <w:r>
              <w:rPr>
                <w:rFonts w:ascii="Consolas" w:hAnsi="Consolas" w:eastAsia="宋体"/>
                <w:b w:val="0"/>
                <w:color w:val="000000"/>
                <w:sz w:val="21"/>
              </w:rPr>
              <w:t>-Dmaven.legacyLocalRepo=true</w:t>
            </w:r>
            <w:r>
              <w:rPr>
                <w:rFonts w:ascii="Times New Roman" w:hAnsi="Times New Roman" w:eastAsia="宋体"/>
                <w:b w:val="0"/>
                <w:color w:val="000000"/>
                <w:sz w:val="21"/>
              </w:rPr>
              <w:t xml:space="preserv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 xml:space="preserve">独立工程 </w:t>
            </w:r>
            <w:r>
              <w:rPr>
                <w:rFonts w:ascii="Consolas" w:hAnsi="Consolas" w:eastAsia="宋体"/>
                <w:b w:val="0"/>
                <w:color w:val="000000"/>
                <w:sz w:val="21"/>
              </w:rPr>
              <w:t>app_backEnd/backend-gateway/</w:t>
            </w:r>
            <w:r>
              <w:rPr>
                <w:rFonts w:ascii="Times New Roman" w:hAnsi="Times New Roman" w:eastAsia="宋体"/>
                <w:b w:val="0"/>
                <w:color w:val="000000"/>
                <w:sz w:val="21"/>
              </w:rPr>
              <w:t xml:space="preserve">（Gateway 走 WebFlux，与 MVC+springfox 同进程不兼容）· 端口 28085 · 与 Python 网关 28084 并存灰度；实测 </w:t>
            </w:r>
            <w:r>
              <w:rPr>
                <w:rFonts w:ascii="Consolas" w:hAnsi="Consolas" w:eastAsia="宋体"/>
                <w:b w:val="0"/>
                <w:color w:val="000000"/>
                <w:sz w:val="21"/>
              </w:rPr>
              <w:t>/algorithm/healthz</w:t>
            </w:r>
            <w:r>
              <w:rPr>
                <w:rFonts w:ascii="Times New Roman" w:hAnsi="Times New Roman" w:eastAsia="宋体"/>
                <w:b w:val="0"/>
                <w:color w:val="000000"/>
                <w:sz w:val="21"/>
              </w:rPr>
              <w:t>、</w:t>
            </w:r>
            <w:r>
              <w:rPr>
                <w:rFonts w:ascii="Consolas" w:hAnsi="Consolas" w:eastAsia="宋体"/>
                <w:b w:val="0"/>
                <w:color w:val="000000"/>
                <w:sz w:val="21"/>
              </w:rPr>
              <w:t>/web/index.html</w:t>
            </w:r>
            <w:r>
              <w:rPr>
                <w:rFonts w:ascii="Times New Roman" w:hAnsi="Times New Roman" w:eastAsia="宋体"/>
                <w:b w:val="0"/>
                <w:color w:val="000000"/>
                <w:sz w:val="21"/>
              </w:rPr>
              <w:t>、</w:t>
            </w:r>
            <w:r>
              <w:rPr>
                <w:rFonts w:ascii="Consolas" w:hAnsi="Consolas" w:eastAsia="宋体"/>
                <w:b w:val="0"/>
                <w:color w:val="000000"/>
                <w:sz w:val="21"/>
              </w:rPr>
              <w:t>/detail/api/facts</w:t>
            </w:r>
            <w:r>
              <w:rPr>
                <w:rFonts w:ascii="Times New Roman" w:hAnsi="Times New Roman" w:eastAsia="宋体"/>
                <w:b w:val="0"/>
                <w:color w:val="000000"/>
                <w:sz w:val="21"/>
              </w:rPr>
              <w:t xml:space="preserve">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Consolas" w:hAnsi="Consolas" w:eastAsia="宋体"/>
                <w:b w:val="0"/>
                <w:color w:val="000000"/>
                <w:sz w:val="21"/>
              </w:rPr>
              <w:t>/java/token</w:t>
            </w:r>
            <w:r>
              <w:rPr>
                <w:rFonts w:ascii="Times New Roman" w:hAnsi="Times New Roman" w:eastAsia="宋体"/>
                <w:b w:val="0"/>
                <w:color w:val="000000"/>
                <w:sz w:val="21"/>
              </w:rPr>
              <w:t xml:space="preserve"> 自签 HS256；</w:t>
            </w:r>
            <w:r>
              <w:rPr>
                <w:rFonts w:ascii="Consolas" w:hAnsi="Consolas" w:eastAsia="宋体"/>
                <w:b w:val="0"/>
                <w:color w:val="000000"/>
                <w:sz w:val="21"/>
              </w:rPr>
              <w:t>/java/secure/whoami</w:t>
            </w:r>
            <w:r>
              <w:rPr>
                <w:rFonts w:ascii="Times New Roman" w:hAnsi="Times New Roman" w:eastAsia="宋体"/>
                <w:b w:val="0"/>
                <w:color w:val="000000"/>
                <w:sz w:val="21"/>
              </w:rPr>
              <w:t xml:space="preserve">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 xml:space="preserve">；Swagger UI 200。实逮：Nacos 在 classpath 会抢连（须 </w:t>
            </w:r>
            <w:r>
              <w:rPr>
                <w:rFonts w:ascii="Consolas" w:hAnsi="Consolas" w:eastAsia="宋体"/>
                <w:b w:val="0"/>
                <w:color w:val="000000"/>
                <w:sz w:val="21"/>
              </w:rPr>
              <w:t>spring.cloud.nacos.discovery.enabled=false</w:t>
            </w:r>
            <w:r>
              <w:rPr>
                <w:rFonts w:ascii="Times New Roman" w:hAnsi="Times New Roman" w:eastAsia="宋体"/>
                <w:b w:val="0"/>
                <w:color w:val="000000"/>
                <w:sz w:val="21"/>
              </w:rPr>
              <w:t xml:space="preserve">）、yml 两个 </w:t>
            </w:r>
            <w:r>
              <w:rPr>
                <w:rFonts w:ascii="Consolas" w:hAnsi="Consolas" w:eastAsia="宋体"/>
                <w:b w:val="0"/>
                <w:color w:val="000000"/>
                <w:sz w:val="21"/>
              </w:rPr>
              <w:t>guanlan:</w:t>
            </w:r>
            <w:r>
              <w:rPr>
                <w:rFonts w:ascii="Times New Roman" w:hAnsi="Times New Roman" w:eastAsia="宋体"/>
                <w:b w:val="0"/>
                <w:color w:val="000000"/>
                <w:sz w:val="21"/>
              </w:rPr>
              <w:t xml:space="preserve">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 xml:space="preserve">ECharts 6.1.0 + </w:t>
            </w:r>
            <w:r>
              <w:rPr>
                <w:rFonts w:ascii="Consolas" w:hAnsi="Consolas" w:eastAsia="宋体"/>
                <w:b w:val="0"/>
                <w:color w:val="000000"/>
                <w:sz w:val="21"/>
              </w:rPr>
              <w:t>EChart.vue</w:t>
            </w:r>
            <w:r>
              <w:rPr>
                <w:rFonts w:ascii="Times New Roman" w:hAnsi="Times New Roman" w:eastAsia="宋体"/>
                <w:b w:val="0"/>
                <w:color w:val="000000"/>
                <w:sz w:val="21"/>
              </w:rPr>
              <w:t>；</w:t>
            </w:r>
            <w:r>
              <w:rPr>
                <w:rFonts w:ascii="Consolas" w:hAnsi="Consolas" w:eastAsia="宋体"/>
                <w:b w:val="0"/>
                <w:color w:val="000000"/>
                <w:sz w:val="21"/>
              </w:rPr>
              <w:t>Energy.vue</w:t>
            </w:r>
            <w:r>
              <w:rPr>
                <w:rFonts w:ascii="Times New Roman" w:hAnsi="Times New Roman" w:eastAsia="宋体"/>
                <w:b w:val="0"/>
                <w:color w:val="000000"/>
                <w:sz w:val="21"/>
              </w:rPr>
              <w:t>/</w:t>
            </w:r>
            <w:r>
              <w:rPr>
                <w:rFonts w:ascii="Consolas" w:hAnsi="Consolas" w:eastAsia="宋体"/>
                <w:b w:val="0"/>
                <w:color w:val="000000"/>
                <w:sz w:val="21"/>
              </w:rPr>
              <w:t>Component.vue</w:t>
            </w:r>
            <w:r>
              <w:rPr>
                <w:rFonts w:ascii="Times New Roman" w:hAnsi="Times New Roman" w:eastAsia="宋体"/>
                <w:b w:val="0"/>
                <w:color w:val="000000"/>
                <w:sz w:val="21"/>
              </w:rPr>
              <w:t xml:space="preserve"> 已迁（进行中）；</w:t>
            </w:r>
            <w:r>
              <w:rPr>
                <w:rFonts w:ascii="Consolas" w:hAnsi="Consolas" w:eastAsia="宋体"/>
                <w:b w:val="0"/>
                <w:color w:val="000000"/>
                <w:sz w:val="21"/>
              </w:rPr>
              <w:t>fault</w:t>
            </w:r>
            <w:r>
              <w:rPr>
                <w:rFonts w:ascii="Times New Roman" w:hAnsi="Times New Roman" w:eastAsia="宋体"/>
                <w:b w:val="0"/>
                <w:color w:val="000000"/>
                <w:sz w:val="21"/>
              </w:rPr>
              <w:t xml:space="preserve">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Consolas" w:hAnsi="Consolas" w:eastAsia="宋体"/>
                <w:b w:val="0"/>
                <w:color w:val="000000"/>
                <w:sz w:val="21"/>
              </w:rPr>
              <w:t>app_backEnd/backend-java/</w:t>
            </w:r>
            <w:r>
              <w:rPr>
                <w:rFonts w:ascii="Times New Roman" w:hAnsi="Times New Roman" w:eastAsia="宋体"/>
                <w:b w:val="0"/>
                <w:color w:val="000000"/>
                <w:sz w:val="21"/>
              </w:rPr>
              <w:t>（Maven 单模块；</w:t>
            </w:r>
            <w:r>
              <w:rPr>
                <w:rFonts w:ascii="Consolas" w:hAnsi="Consolas" w:eastAsia="宋体"/>
                <w:b w:val="0"/>
                <w:color w:val="000000"/>
                <w:sz w:val="21"/>
              </w:rPr>
              <w:t>GuanlanBackendApplication</w:t>
            </w:r>
            <w:r>
              <w:rPr>
                <w:rFonts w:ascii="Times New Roman" w:hAnsi="Times New Roman" w:eastAsia="宋体"/>
                <w:b w:val="0"/>
                <w:color w:val="000000"/>
                <w:sz w:val="21"/>
              </w:rPr>
              <w:t xml:space="preserve"> + </w:t>
            </w:r>
            <w:r>
              <w:rPr>
                <w:rFonts w:ascii="Consolas" w:hAnsi="Consolas" w:eastAsia="宋体"/>
                <w:b w:val="0"/>
                <w:color w:val="000000"/>
                <w:sz w:val="21"/>
              </w:rPr>
              <w:t>DiagnosticController</w:t>
            </w:r>
            <w:r>
              <w:rPr>
                <w:rFonts w:ascii="Times New Roman" w:hAnsi="Times New Roman" w:eastAsia="宋体"/>
                <w:b w:val="0"/>
                <w:color w:val="000000"/>
                <w:sz w:val="21"/>
              </w:rPr>
              <w:t xml:space="preserve"> + </w:t>
            </w:r>
            <w:r>
              <w:rPr>
                <w:rFonts w:ascii="Consolas" w:hAnsi="Consolas" w:eastAsia="宋体"/>
                <w:b w:val="0"/>
                <w:color w:val="000000"/>
                <w:sz w:val="21"/>
              </w:rPr>
              <w:t>AlgorithmClient</w:t>
            </w:r>
            <w:r>
              <w:rPr>
                <w:rFonts w:ascii="Times New Roman" w:hAnsi="Times New Roman" w:eastAsia="宋体"/>
                <w:b w:val="0"/>
                <w:color w:val="000000"/>
                <w:sz w:val="21"/>
              </w:rPr>
              <w:t xml:space="preserve"> + </w:t>
            </w:r>
            <w:r>
              <w:rPr>
                <w:rFonts w:ascii="Consolas" w:hAnsi="Consolas" w:eastAsia="宋体"/>
                <w:b w:val="0"/>
                <w:color w:val="000000"/>
                <w:sz w:val="21"/>
              </w:rPr>
              <w:t>SwaggerConfig</w:t>
            </w:r>
            <w:r>
              <w:rPr>
                <w:rFonts w:ascii="Times New Roman" w:hAnsi="Times New Roman" w:eastAsia="宋体"/>
                <w:b w:val="0"/>
                <w:color w:val="000000"/>
                <w:sz w:val="21"/>
              </w:rPr>
              <w:t>）</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Consolas" w:hAnsi="Consolas" w:eastAsia="宋体"/>
                <w:b w:val="0"/>
                <w:color w:val="000000"/>
                <w:sz w:val="21"/>
              </w:rPr>
              <w:t>AlgorithmClient</w:t>
            </w:r>
            <w:r>
              <w:rPr>
                <w:rFonts w:ascii="Times New Roman" w:hAnsi="Times New Roman" w:eastAsia="宋体"/>
                <w:b w:val="0"/>
                <w:color w:val="000000"/>
                <w:sz w:val="21"/>
              </w:rPr>
              <w:t xml:space="preserve">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w:t>
            </w:r>
            <w:r>
              <w:rPr>
                <w:rFonts w:ascii="Consolas" w:hAnsi="Consolas" w:eastAsia="宋体"/>
                <w:b w:val="0"/>
                <w:color w:val="000000"/>
                <w:sz w:val="21"/>
              </w:rPr>
              <w:t>/java/algorithm/{name}</w:t>
            </w:r>
            <w:r>
              <w:rPr>
                <w:rFonts w:ascii="Times New Roman" w:hAnsi="Times New Roman" w:eastAsia="宋体"/>
                <w:b w:val="0"/>
                <w:color w:val="000000"/>
                <w:sz w:val="21"/>
              </w:rPr>
              <w:t xml:space="preserv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 xml:space="preserve">springfox 3：Swagger UI </w:t>
            </w:r>
            <w:r>
              <w:rPr>
                <w:rFonts w:ascii="Consolas" w:hAnsi="Consolas" w:eastAsia="宋体"/>
                <w:b w:val="0"/>
                <w:color w:val="000000"/>
                <w:sz w:val="21"/>
              </w:rPr>
              <w:t>/swagger-ui/index.html</w:t>
            </w:r>
            <w:r>
              <w:rPr>
                <w:rFonts w:ascii="Times New Roman" w:hAnsi="Times New Roman" w:eastAsia="宋体"/>
                <w:b w:val="0"/>
                <w:color w:val="000000"/>
                <w:sz w:val="21"/>
              </w:rPr>
              <w:t xml:space="preserve">、OpenAPI </w:t>
            </w:r>
            <w:r>
              <w:rPr>
                <w:rFonts w:ascii="Consolas" w:hAnsi="Consolas" w:eastAsia="宋体"/>
                <w:b w:val="0"/>
                <w:color w:val="000000"/>
                <w:sz w:val="21"/>
              </w:rPr>
              <w:t>/v3/api-docs</w:t>
            </w:r>
            <w:r>
              <w:rPr>
                <w:rFonts w:ascii="Times New Roman" w:hAnsi="Times New Roman" w:eastAsia="宋体"/>
                <w:b w:val="0"/>
                <w:color w:val="000000"/>
                <w:sz w:val="21"/>
              </w:rPr>
              <w:t>（OpenAPI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Consolas" w:hAnsi="Consolas" w:eastAsia="宋体"/>
                <w:b w:val="0"/>
                <w:color w:val="000000"/>
                <w:sz w:val="21"/>
              </w:rPr>
              <w:t>python app_backEnd/backend-java/build_offline.py</w:t>
            </w:r>
            <w:r>
              <w:rPr>
                <w:rFonts w:ascii="Times New Roman" w:hAnsi="Times New Roman" w:eastAsia="宋体"/>
                <w:b w:val="0"/>
                <w:color w:val="000000"/>
                <w:sz w:val="21"/>
              </w:rPr>
              <w:t>（</w:t>
            </w:r>
            <w:r>
              <w:rPr>
                <w:rFonts w:ascii="Consolas" w:hAnsi="Consolas" w:eastAsia="宋体"/>
                <w:b w:val="0"/>
                <w:color w:val="000000"/>
                <w:sz w:val="21"/>
              </w:rPr>
              <w:t>mvn -o compile</w:t>
            </w:r>
            <w:r>
              <w:rPr>
                <w:rFonts w:ascii="Times New Roman" w:hAnsi="Times New Roman" w:eastAsia="宋体"/>
                <w:b w:val="0"/>
                <w:color w:val="000000"/>
                <w:sz w:val="21"/>
              </w:rPr>
              <w:t xml:space="preserve"> + 自组装 </w:t>
            </w:r>
            <w:r>
              <w:rPr>
                <w:rFonts w:ascii="Consolas" w:hAnsi="Consolas" w:eastAsia="宋体"/>
                <w:b w:val="0"/>
                <w:color w:val="000000"/>
                <w:sz w:val="21"/>
              </w:rPr>
              <w:t>target/lib</w:t>
            </w:r>
            <w:r>
              <w:rPr>
                <w:rFonts w:ascii="Times New Roman" w:hAnsi="Times New Roman" w:eastAsia="宋体"/>
                <w:b w:val="0"/>
                <w:color w:val="000000"/>
                <w:sz w:val="21"/>
              </w:rPr>
              <w:t xml:space="preserve">）；随工程带 </w:t>
            </w:r>
            <w:r>
              <w:rPr>
                <w:rFonts w:ascii="Consolas" w:hAnsi="Consolas" w:eastAsia="宋体"/>
                <w:b w:val="0"/>
                <w:color w:val="000000"/>
                <w:sz w:val="21"/>
              </w:rPr>
              <w:t>settings-offline.xml</w:t>
            </w:r>
            <w:r>
              <w:rPr>
                <w:rFonts w:ascii="Times New Roman" w:hAnsi="Times New Roman" w:eastAsia="宋体"/>
                <w:b w:val="0"/>
                <w:color w:val="000000"/>
                <w:sz w:val="21"/>
              </w:rPr>
              <w:t>（</w:t>
            </w:r>
            <w:r>
              <w:rPr>
                <w:rFonts w:ascii="Consolas" w:hAnsi="Consolas" w:eastAsia="宋体"/>
                <w:b w:val="0"/>
                <w:color w:val="000000"/>
                <w:sz w:val="21"/>
              </w:rPr>
              <w:t>${user.home}/.m2/repository</w:t>
            </w:r>
            <w:r>
              <w:rPr>
                <w:rFonts w:ascii="Times New Roman" w:hAnsi="Times New Roman" w:eastAsia="宋体"/>
                <w:b w:val="0"/>
                <w:color w:val="000000"/>
                <w:sz w:val="21"/>
              </w:rPr>
              <w:t xml:space="preserve">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 xml:space="preserve">随包 JRE 1.8 + </w:t>
            </w:r>
            <w:r>
              <w:rPr>
                <w:rFonts w:ascii="Consolas" w:hAnsi="Consolas" w:eastAsia="宋体"/>
                <w:b w:val="0"/>
                <w:color w:val="000000"/>
                <w:sz w:val="21"/>
              </w:rPr>
              <w:t>classes</w:t>
            </w:r>
            <w:r>
              <w:rPr>
                <w:rFonts w:ascii="Times New Roman" w:hAnsi="Times New Roman" w:eastAsia="宋体"/>
                <w:b w:val="0"/>
                <w:color w:val="000000"/>
                <w:sz w:val="21"/>
              </w:rPr>
              <w:t xml:space="preserve"> + </w:t>
            </w:r>
            <w:r>
              <w:rPr>
                <w:rFonts w:ascii="Consolas" w:hAnsi="Consolas" w:eastAsia="宋体"/>
                <w:b w:val="0"/>
                <w:color w:val="000000"/>
                <w:sz w:val="21"/>
              </w:rPr>
              <w:t>lib/</w:t>
            </w:r>
            <w:r>
              <w:rPr>
                <w:rFonts w:ascii="Times New Roman" w:hAnsi="Times New Roman" w:eastAsia="宋体"/>
                <w:b w:val="0"/>
                <w:color w:val="000000"/>
                <w:sz w:val="21"/>
              </w:rPr>
              <w:t>（53~54 jar / 26.4 MB）；</w:t>
            </w:r>
            <w:r>
              <w:rPr>
                <w:rFonts w:ascii="Consolas" w:hAnsi="Consolas" w:eastAsia="宋体"/>
                <w:b w:val="0"/>
                <w:color w:val="000000"/>
                <w:sz w:val="21"/>
              </w:rPr>
              <w:t>target/</w:t>
            </w:r>
            <w:r>
              <w:rPr>
                <w:rFonts w:ascii="Times New Roman" w:hAnsi="Times New Roman" w:eastAsia="宋体"/>
                <w:b w:val="0"/>
                <w:color w:val="000000"/>
                <w:sz w:val="21"/>
              </w:rPr>
              <w:t xml:space="preserve">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Consolas" w:hAnsi="Consolas" w:eastAsia="宋体"/>
                <w:b w:val="0"/>
                <w:color w:val="000000"/>
                <w:sz w:val="21"/>
              </w:rPr>
              <w:t>/java/healthz</w:t>
            </w:r>
            <w:r>
              <w:rPr>
                <w:rFonts w:ascii="Times New Roman" w:hAnsi="Times New Roman" w:eastAsia="宋体"/>
                <w:b w:val="0"/>
                <w:color w:val="000000"/>
                <w:sz w:val="21"/>
              </w:rPr>
              <w:t xml:space="preserve"> 200 且 </w:t>
            </w:r>
            <w:r>
              <w:rPr>
                <w:rFonts w:ascii="Consolas" w:hAnsi="Consolas" w:eastAsia="宋体"/>
                <w:b w:val="0"/>
                <w:color w:val="000000"/>
                <w:sz w:val="21"/>
              </w:rPr>
              <w:t>algorithm_ok=true</w:t>
            </w:r>
            <w:r>
              <w:rPr>
                <w:rFonts w:ascii="Times New Roman" w:hAnsi="Times New Roman" w:eastAsia="宋体"/>
                <w:b w:val="0"/>
                <w:color w:val="000000"/>
                <w:sz w:val="21"/>
              </w:rPr>
              <w:t xml:space="preserve"> · </w:t>
            </w:r>
            <w:r>
              <w:rPr>
                <w:rFonts w:ascii="Consolas" w:hAnsi="Consolas" w:eastAsia="宋体"/>
                <w:b w:val="0"/>
                <w:color w:val="000000"/>
                <w:sz w:val="21"/>
              </w:rPr>
              <w:t>/java/algorithm/endpoints</w:t>
            </w:r>
            <w:r>
              <w:rPr>
                <w:rFonts w:ascii="Times New Roman" w:hAnsi="Times New Roman" w:eastAsia="宋体"/>
                <w:b w:val="0"/>
                <w:color w:val="000000"/>
                <w:sz w:val="21"/>
              </w:rPr>
              <w:t xml:space="preserve"> 返回 11 端点 · Swagger UI 200 · </w:t>
            </w:r>
            <w:r>
              <w:rPr>
                <w:rFonts w:ascii="Consolas" w:hAnsi="Consolas" w:eastAsia="宋体"/>
                <w:b w:val="0"/>
                <w:color w:val="000000"/>
                <w:sz w:val="21"/>
              </w:rPr>
              <w:t>/v3/api-docs</w:t>
            </w:r>
            <w:r>
              <w:rPr>
                <w:rFonts w:ascii="Times New Roman" w:hAnsi="Times New Roman" w:eastAsia="宋体"/>
                <w:b w:val="0"/>
                <w:color w:val="000000"/>
                <w:sz w:val="21"/>
              </w:rPr>
              <w:t xml:space="preserve">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 xml:space="preserve">按 </w:t>
            </w:r>
            <w:r>
              <w:rPr>
                <w:rFonts w:ascii="Consolas" w:hAnsi="Consolas" w:eastAsia="宋体"/>
                <w:b w:val="0"/>
                <w:color w:val="000000"/>
                <w:sz w:val="21"/>
              </w:rPr>
              <w:t>http_api_v1.json</w:t>
            </w:r>
            <w:r>
              <w:rPr>
                <w:rFonts w:ascii="Times New Roman" w:hAnsi="Times New Roman" w:eastAsia="宋体"/>
                <w:b w:val="0"/>
                <w:color w:val="000000"/>
                <w:sz w:val="21"/>
              </w:rPr>
              <w:t xml:space="preserve">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 xml:space="preserve">离线实逮（本机 Maven 仓是残缺的，逐条记在 </w:t>
      </w:r>
      <w:r>
        <w:rPr>
          <w:rFonts w:ascii="Consolas" w:hAnsi="Consolas" w:eastAsia="宋体"/>
          <w:b/>
          <w:color w:val="000000"/>
          <w:sz w:val="24"/>
        </w:rPr>
        <w:t>app_backEnd/backend-java/README.MD</w:t>
      </w:r>
      <w:r>
        <w:rPr>
          <w:rFonts w:ascii="Times New Roman" w:hAnsi="Times New Roman" w:eastAsia="宋体"/>
          <w:b/>
          <w:color w:val="000000"/>
          <w:sz w:val="24"/>
        </w:rPr>
        <w:t>）</w:t>
      </w:r>
      <w:r>
        <w:rPr>
          <w:rFonts w:ascii="Times New Roman" w:hAnsi="Times New Roman" w:eastAsia="宋体"/>
          <w:b w:val="0"/>
          <w:color w:val="000000"/>
          <w:sz w:val="24"/>
        </w:rPr>
        <w:t>：</w:t>
      </w:r>
    </w:p>
    <w:p>
      <w:pPr>
        <w:spacing w:lineRule="auto" w:line="360" w:before="0" w:after="120"/>
        <w:ind w:firstLine="480"/>
        <w:jc w:val="both"/>
      </w:pPr>
      <w:r>
        <w:rPr>
          <w:rFonts w:ascii="Consolas" w:hAnsi="Consolas" w:eastAsia="宋体"/>
          <w:b w:val="0"/>
          <w:color w:val="000000"/>
          <w:sz w:val="24"/>
        </w:rPr>
        <w:t>mvn package</w:t>
      </w:r>
      <w:r>
        <w:rPr>
          <w:rFonts w:ascii="Times New Roman" w:hAnsi="Times New Roman" w:eastAsia="宋体"/>
          <w:b w:val="0"/>
          <w:color w:val="000000"/>
          <w:sz w:val="24"/>
        </w:rPr>
        <w:t xml:space="preserve"> 打不出 jar（缺 </w:t>
      </w:r>
      <w:r>
        <w:rPr>
          <w:rFonts w:ascii="Consolas" w:hAnsi="Consolas" w:eastAsia="宋体"/>
          <w:b w:val="0"/>
          <w:color w:val="000000"/>
          <w:sz w:val="24"/>
        </w:rPr>
        <w:t>maven-archiver</w:t>
      </w:r>
      <w:r>
        <w:rPr>
          <w:rFonts w:ascii="Times New Roman" w:hAnsi="Times New Roman" w:eastAsia="宋体"/>
          <w:b w:val="0"/>
          <w:color w:val="000000"/>
          <w:sz w:val="24"/>
        </w:rPr>
        <w:t xml:space="preserve"> 与 </w:t>
      </w:r>
      <w:r>
        <w:rPr>
          <w:rFonts w:ascii="Consolas" w:hAnsi="Consolas" w:eastAsia="宋体"/>
          <w:b w:val="0"/>
          <w:color w:val="000000"/>
          <w:sz w:val="24"/>
        </w:rPr>
        <w:t>plexus-utils:1.1</w:t>
      </w:r>
      <w:r>
        <w:rPr>
          <w:rFonts w:ascii="Times New Roman" w:hAnsi="Times New Roman" w:eastAsia="宋体"/>
          <w:b w:val="0"/>
          <w:color w:val="000000"/>
          <w:sz w:val="24"/>
        </w:rPr>
        <w:t>）；</w:t>
      </w:r>
      <w:r>
        <w:rPr>
          <w:rFonts w:ascii="Consolas" w:hAnsi="Consolas" w:eastAsia="宋体"/>
          <w:b w:val="0"/>
          <w:color w:val="000000"/>
          <w:sz w:val="24"/>
        </w:rPr>
        <w:t>surefire</w:t>
      </w:r>
      <w:r>
        <w:rPr>
          <w:rFonts w:ascii="Times New Roman" w:hAnsi="Times New Roman" w:eastAsia="宋体"/>
          <w:b w:val="0"/>
          <w:color w:val="000000"/>
          <w:sz w:val="24"/>
        </w:rPr>
        <w:t xml:space="preserve"> 缺运行期依赖 ⇒ 本项目把</w:t>
      </w:r>
    </w:p>
    <w:p>
      <w:pPr>
        <w:spacing w:lineRule="auto" w:line="360" w:before="0" w:after="120"/>
        <w:ind w:firstLine="480"/>
        <w:jc w:val="both"/>
      </w:pPr>
      <w:r>
        <w:rPr>
          <w:rFonts w:ascii="Consolas" w:hAnsi="Consolas" w:eastAsia="宋体"/>
          <w:b w:val="0"/>
          <w:color w:val="000000"/>
          <w:sz w:val="24"/>
        </w:rPr>
        <w:t>default-test</w:t>
      </w:r>
      <w:r>
        <w:rPr>
          <w:rFonts w:ascii="Times New Roman" w:hAnsi="Times New Roman" w:eastAsia="宋体"/>
          <w:b w:val="0"/>
          <w:color w:val="000000"/>
          <w:sz w:val="24"/>
        </w:rPr>
        <w:t xml:space="preserve"> 绑到 </w:t>
      </w:r>
      <w:r>
        <w:rPr>
          <w:rFonts w:ascii="Consolas" w:hAnsi="Consolas" w:eastAsia="宋体"/>
          <w:b w:val="0"/>
          <w:color w:val="000000"/>
          <w:sz w:val="24"/>
        </w:rPr>
        <w:t>phase=none</w:t>
      </w:r>
      <w:r>
        <w:rPr>
          <w:rFonts w:ascii="Times New Roman" w:hAnsi="Times New Roman" w:eastAsia="宋体"/>
          <w:b w:val="0"/>
          <w:color w:val="000000"/>
          <w:sz w:val="24"/>
        </w:rPr>
        <w:t xml:space="preserve">；缺 </w:t>
      </w:r>
      <w:r>
        <w:rPr>
          <w:rFonts w:ascii="Consolas" w:hAnsi="Consolas" w:eastAsia="宋体"/>
          <w:b w:val="0"/>
          <w:color w:val="000000"/>
          <w:sz w:val="24"/>
        </w:rPr>
        <w:t>spring-boot-loader-tools</w:t>
      </w:r>
      <w:r>
        <w:rPr>
          <w:rFonts w:ascii="Times New Roman" w:hAnsi="Times New Roman" w:eastAsia="宋体"/>
          <w:b w:val="0"/>
          <w:color w:val="000000"/>
          <w:sz w:val="24"/>
        </w:rPr>
        <w:t xml:space="preserve"> ⇒ 不打 fat jar；springfox 3 运行期要</w:t>
      </w:r>
    </w:p>
    <w:p>
      <w:pPr>
        <w:spacing w:lineRule="auto" w:line="360" w:before="0" w:after="120"/>
        <w:ind w:firstLine="480"/>
        <w:jc w:val="both"/>
      </w:pPr>
      <w:r>
        <w:rPr>
          <w:rFonts w:ascii="Consolas" w:hAnsi="Consolas" w:eastAsia="宋体"/>
          <w:b w:val="0"/>
          <w:color w:val="000000"/>
          <w:sz w:val="24"/>
        </w:rPr>
        <w:t>mapstruct</w:t>
      </w:r>
      <w:r>
        <w:rPr>
          <w:rFonts w:ascii="Times New Roman" w:hAnsi="Times New Roman" w:eastAsia="宋体"/>
          <w:b w:val="0"/>
          <w:color w:val="000000"/>
          <w:sz w:val="24"/>
        </w:rPr>
        <w:t xml:space="preserve">（未被传递，需显式声明）；Spring Boot 2.6+ 需 </w:t>
      </w:r>
      <w:r>
        <w:rPr>
          <w:rFonts w:ascii="Consolas" w:hAnsi="Consolas" w:eastAsia="宋体"/>
          <w:b w:val="0"/>
          <w:color w:val="000000"/>
          <w:sz w:val="24"/>
        </w:rPr>
        <w:t>spring.mvc.pathmatch.matching-strategy=ant_path_matcher</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2.74.0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