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2.37.0（与系统版本一致）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2.37.0.docx》《数据要求说明_观澜_2.37.0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2.37.0，版本记录（HISTORY）共 68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v2.37.0」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app_guanlang_v2.37.0.zip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2.37.0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68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68 条记录（即两级旧编号 0.4.0 与 0.2.0，以及从 2.5.0 起按规则递增的二十六个版本）。按级别统计，这二十六个版本里「中」级变化33条（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33条（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v2.37.0」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章；《数据要求说明_观澜_2.37.0.docx》第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v2.37.0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。每个源类目录名就是摄入接口，改名等于换接口。数据族与功能的对应关系如下表；逐类的字段、单位、必须性与质量要求见同批交付的《数据要求说明_观澜_2.37.0.docx》。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2.37.0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版本管理与记录表一致（v2.37.0，包名 app_guanlang_v2.37.0.zip）；卸载入口两个都在位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2.37.0.docx》《系统设计说明_观澜_2.37.0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《数据要求说明_观澜_2.37.0.docx》第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docs/src/数据要求说明_观澜_2.37.0.md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docs/src/系统设计说明_观澜_2.37.0.md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docs/src/数据要求说明_观澜_2.37.0.md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2.37.0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