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2.80.1（与系统版本一致）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2.80.1.docx》《数据要求说明_观澜_2.80.1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2.80.1，版本记录（HISTORY）共 134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v2.80.1」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app_guanlang_v2.80.1.zip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134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修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空白：vite base 由相对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改为绝对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/web/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门户整页化 +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134 条记录（即两级旧编号 0.4.0 与 0.2.0，以及从 2.5.0 起按规则递增的132个版本）。按级别统计，这132个版本里「中」级变化76条（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56条（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v2.80.1」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章；《数据要求说明_观澜_2.80.1.docx》第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v2.80.1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。每个源类目录名就是摄入接口，改名等于换接口。数据族与功能的对应关系如下表；逐类的字段、单位、必须性与质量要求见同批交付的《数据要求说明_观澜_2.80.1.docx》。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2.80.1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版本管理与记录表一致（v2.80.1，包名 app_guanlang_v2.80.1.zip）；卸载入口两个都在位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2.80.1.docx》《系统设计说明_观澜_2.80.1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《数据要求说明_观澜_2.80.1.docx》第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docs/src/系统设计说明_观澜_2.80.1.md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2.80.1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